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2CF6F" w14:textId="77777777" w:rsidR="005A1DF9" w:rsidRPr="00216FFE" w:rsidRDefault="005A1DF9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82B7DC7" w14:textId="58BBDA5F" w:rsidR="007C0C88" w:rsidRPr="00216FFE" w:rsidRDefault="007C0C88" w:rsidP="007C0C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16FFE">
        <w:rPr>
          <w:rFonts w:ascii="Times New Roman" w:hAnsi="Times New Roman" w:cs="Times New Roman"/>
          <w:b/>
          <w:bCs/>
          <w:sz w:val="24"/>
          <w:szCs w:val="24"/>
        </w:rPr>
        <w:t>Piosenka na rozgrzewkę o FIGURACH GEOMETRYCZNYCH</w:t>
      </w:r>
    </w:p>
    <w:p w14:paraId="39B562CD" w14:textId="4491E3CE" w:rsidR="007C0C88" w:rsidRPr="00216FFE" w:rsidRDefault="00216FFE" w:rsidP="007C0C88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C0C88" w:rsidRPr="00216FF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https://www.youtube.com/watch?v=Lv-1s65cgJM&amp;t=68s</w:t>
        </w:r>
      </w:hyperlink>
    </w:p>
    <w:p w14:paraId="797F4F2B" w14:textId="77777777" w:rsidR="007C0C88" w:rsidRPr="00216FFE" w:rsidRDefault="007C0C88" w:rsidP="007C0C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378AEF" w14:textId="77777777" w:rsidR="005623C3" w:rsidRPr="00216FFE" w:rsidRDefault="00E81069" w:rsidP="007C0C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FFE">
        <w:rPr>
          <w:rFonts w:ascii="Times New Roman" w:hAnsi="Times New Roman" w:cs="Times New Roman"/>
          <w:b/>
          <w:bCs/>
          <w:sz w:val="24"/>
          <w:szCs w:val="24"/>
        </w:rPr>
        <w:t xml:space="preserve">Ćwiczenia sprawności manualnej ręki, zmniejszanie napięcia mięśniowego w obrębie dłoni. </w:t>
      </w:r>
    </w:p>
    <w:p w14:paraId="126A415B" w14:textId="71E960E8" w:rsidR="007C0C88" w:rsidRPr="00216FFE" w:rsidRDefault="00E81069" w:rsidP="005623C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16F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Rysowanie</w:t>
      </w:r>
      <w:r w:rsidRPr="00216FFE">
        <w:rPr>
          <w:rFonts w:ascii="Times New Roman" w:hAnsi="Times New Roman" w:cs="Times New Roman"/>
          <w:sz w:val="24"/>
          <w:szCs w:val="24"/>
        </w:rPr>
        <w:t>: na tacy, na stole wysypujemy piasek, mąkę lub wyciskamy piankę do golenia taty (to jest</w:t>
      </w:r>
      <w:r w:rsidR="005623C3" w:rsidRPr="00216FFE">
        <w:rPr>
          <w:rFonts w:ascii="Times New Roman" w:hAnsi="Times New Roman" w:cs="Times New Roman"/>
          <w:sz w:val="24"/>
          <w:szCs w:val="24"/>
        </w:rPr>
        <w:t xml:space="preserve"> </w:t>
      </w:r>
      <w:r w:rsidRPr="00216FFE">
        <w:rPr>
          <w:rFonts w:ascii="Times New Roman" w:hAnsi="Times New Roman" w:cs="Times New Roman"/>
          <w:sz w:val="24"/>
          <w:szCs w:val="24"/>
        </w:rPr>
        <w:t xml:space="preserve">najprzyjemniejsze </w:t>
      </w:r>
      <w:r w:rsidRPr="00216FF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16FFE">
        <w:rPr>
          <w:rFonts w:ascii="Times New Roman" w:hAnsi="Times New Roman" w:cs="Times New Roman"/>
          <w:sz w:val="24"/>
          <w:szCs w:val="24"/>
        </w:rPr>
        <w:t>). Prosimy dziecko, najpierw o swobodną inwencję twórczą: linie, koła, kropki, najpierw prawą, potem lewą ręką, następnie oburącz. Można wykorzystać muzykę i malować w rytm muzyki. Na koniec utrwalamy rysowanie figur geometrycznych, najpierw rodzic potem dziecko.</w:t>
      </w:r>
    </w:p>
    <w:p w14:paraId="601F2F70" w14:textId="77777777" w:rsidR="000C5A9C" w:rsidRPr="00216FFE" w:rsidRDefault="000C5A9C" w:rsidP="00216FFE">
      <w:pPr>
        <w:rPr>
          <w:rFonts w:ascii="Times New Roman" w:hAnsi="Times New Roman" w:cs="Times New Roman"/>
          <w:sz w:val="24"/>
          <w:szCs w:val="24"/>
        </w:rPr>
      </w:pPr>
    </w:p>
    <w:p w14:paraId="6084B9A5" w14:textId="632B6407" w:rsidR="00216FFE" w:rsidRPr="00216FFE" w:rsidRDefault="00E81069" w:rsidP="00216FFE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FFE">
        <w:rPr>
          <w:noProof/>
          <w:sz w:val="24"/>
          <w:szCs w:val="24"/>
        </w:rPr>
        <w:drawing>
          <wp:inline distT="0" distB="0" distL="0" distR="0" wp14:anchorId="2641802B" wp14:editId="66F6CA9E">
            <wp:extent cx="2828290" cy="1621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95DD3" w14:textId="77777777" w:rsidR="00216FFE" w:rsidRPr="00216FFE" w:rsidRDefault="00216FFE" w:rsidP="00216F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B7623A" w14:textId="77777777" w:rsidR="00216FFE" w:rsidRPr="00216FFE" w:rsidRDefault="00216FFE" w:rsidP="00216F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16FFE">
        <w:rPr>
          <w:rFonts w:ascii="Times New Roman" w:hAnsi="Times New Roman" w:cs="Times New Roman"/>
          <w:b/>
          <w:bCs/>
          <w:sz w:val="24"/>
          <w:szCs w:val="24"/>
        </w:rPr>
        <w:t xml:space="preserve">Ćwiczenia układu </w:t>
      </w:r>
      <w:proofErr w:type="spellStart"/>
      <w:r w:rsidRPr="00216FFE">
        <w:rPr>
          <w:rFonts w:ascii="Times New Roman" w:hAnsi="Times New Roman" w:cs="Times New Roman"/>
          <w:b/>
          <w:bCs/>
          <w:sz w:val="24"/>
          <w:szCs w:val="24"/>
        </w:rPr>
        <w:t>proprioceptywnego</w:t>
      </w:r>
      <w:proofErr w:type="spellEnd"/>
    </w:p>
    <w:p w14:paraId="354013C0" w14:textId="77777777" w:rsidR="00216FFE" w:rsidRPr="00216FFE" w:rsidRDefault="00216FFE" w:rsidP="00216FFE">
      <w:pPr>
        <w:pStyle w:val="Akapitzlist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28DEE" w14:textId="77777777" w:rsidR="00216FFE" w:rsidRPr="00216FFE" w:rsidRDefault="00216FFE" w:rsidP="00216F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6FFE">
        <w:rPr>
          <w:rFonts w:ascii="Times New Roman" w:hAnsi="Times New Roman" w:cs="Times New Roman"/>
          <w:b/>
          <w:bCs/>
          <w:sz w:val="24"/>
          <w:szCs w:val="24"/>
        </w:rPr>
        <w:t>Przysiady w parze</w:t>
      </w:r>
      <w:r w:rsidRPr="00216FFE">
        <w:rPr>
          <w:rFonts w:ascii="Times New Roman" w:hAnsi="Times New Roman" w:cs="Times New Roman"/>
          <w:sz w:val="24"/>
          <w:szCs w:val="24"/>
        </w:rPr>
        <w:t>: stajemy naprzeciwko siebie, chwytamy się za ręce i robimy szybki przysiad, po czym energiczny wyskok w górę. Powtarzamy to ćwiczenie ok. 10 razy</w:t>
      </w:r>
    </w:p>
    <w:p w14:paraId="724BD3DA" w14:textId="77777777" w:rsidR="00216FFE" w:rsidRPr="00216FFE" w:rsidRDefault="00216FFE" w:rsidP="00216FFE">
      <w:pPr>
        <w:pStyle w:val="Akapitzlist"/>
        <w:ind w:left="1080"/>
        <w:jc w:val="center"/>
        <w:rPr>
          <w:noProof/>
          <w:sz w:val="24"/>
          <w:szCs w:val="24"/>
        </w:rPr>
      </w:pPr>
    </w:p>
    <w:p w14:paraId="620B3DB7" w14:textId="77777777" w:rsidR="00216FFE" w:rsidRPr="00216FFE" w:rsidRDefault="00216FFE" w:rsidP="00216FFE">
      <w:pPr>
        <w:pStyle w:val="Akapitzlist"/>
        <w:ind w:left="1080"/>
        <w:jc w:val="center"/>
        <w:rPr>
          <w:noProof/>
          <w:sz w:val="24"/>
          <w:szCs w:val="24"/>
        </w:rPr>
      </w:pPr>
    </w:p>
    <w:p w14:paraId="644B887E" w14:textId="77777777" w:rsidR="00216FFE" w:rsidRPr="00216FFE" w:rsidRDefault="00216FFE" w:rsidP="00216FFE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16FFE">
        <w:rPr>
          <w:noProof/>
          <w:sz w:val="24"/>
          <w:szCs w:val="24"/>
        </w:rPr>
        <w:drawing>
          <wp:inline distT="0" distB="0" distL="0" distR="0" wp14:anchorId="2AD77985" wp14:editId="275DBC55">
            <wp:extent cx="2638425" cy="2162175"/>
            <wp:effectExtent l="0" t="0" r="9525" b="9525"/>
            <wp:docPr id="5" name="Obraz 5" descr="Ćwiczenia dla biegaczy w parach. Rys. Magda Ostrowska-Dołęg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Ćwiczenia dla biegaczy w parach. Rys. Magda Ostrowska-Dołęgows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763" b="12445"/>
                    <a:stretch/>
                  </pic:blipFill>
                  <pic:spPr bwMode="auto">
                    <a:xfrm>
                      <a:off x="0" y="0"/>
                      <a:ext cx="2646529" cy="216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C04302" w14:textId="77777777" w:rsidR="00216FFE" w:rsidRPr="00216FFE" w:rsidRDefault="00216FFE" w:rsidP="00216FFE">
      <w:pPr>
        <w:rPr>
          <w:rFonts w:ascii="Times New Roman" w:hAnsi="Times New Roman" w:cs="Times New Roman"/>
          <w:sz w:val="24"/>
          <w:szCs w:val="24"/>
        </w:rPr>
      </w:pPr>
    </w:p>
    <w:p w14:paraId="49B021A2" w14:textId="77777777" w:rsidR="00216FFE" w:rsidRPr="00216FFE" w:rsidRDefault="00216FFE" w:rsidP="00216FFE">
      <w:pPr>
        <w:rPr>
          <w:rFonts w:ascii="Times New Roman" w:hAnsi="Times New Roman" w:cs="Times New Roman"/>
          <w:sz w:val="24"/>
          <w:szCs w:val="24"/>
        </w:rPr>
      </w:pPr>
    </w:p>
    <w:p w14:paraId="05071EBE" w14:textId="77777777" w:rsidR="00216FFE" w:rsidRPr="00216FFE" w:rsidRDefault="00216FFE" w:rsidP="00216F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6FFE">
        <w:rPr>
          <w:rFonts w:ascii="Times New Roman" w:hAnsi="Times New Roman" w:cs="Times New Roman"/>
          <w:sz w:val="24"/>
          <w:szCs w:val="24"/>
        </w:rPr>
        <w:lastRenderedPageBreak/>
        <w:t xml:space="preserve">Przeciąganie się w parze, mocowanie na ręce, przeciąganie liny, rozciąganie gumy, </w:t>
      </w:r>
      <w:r w:rsidRPr="00216FFE">
        <w:rPr>
          <w:rFonts w:ascii="Times New Roman" w:hAnsi="Times New Roman" w:cs="Times New Roman"/>
          <w:b/>
          <w:bCs/>
          <w:sz w:val="24"/>
          <w:szCs w:val="24"/>
        </w:rPr>
        <w:t xml:space="preserve">„Walka kogutów” </w:t>
      </w:r>
      <w:r w:rsidRPr="00216FFE">
        <w:rPr>
          <w:rFonts w:ascii="Times New Roman" w:hAnsi="Times New Roman" w:cs="Times New Roman"/>
          <w:sz w:val="24"/>
          <w:szCs w:val="24"/>
        </w:rPr>
        <w:t>– zdjęcie poniżej</w:t>
      </w:r>
    </w:p>
    <w:p w14:paraId="7D331F29" w14:textId="77777777" w:rsidR="00216FFE" w:rsidRPr="00216FFE" w:rsidRDefault="00216FFE" w:rsidP="00216FFE">
      <w:pPr>
        <w:rPr>
          <w:rFonts w:ascii="Times New Roman" w:hAnsi="Times New Roman" w:cs="Times New Roman"/>
          <w:sz w:val="24"/>
          <w:szCs w:val="24"/>
        </w:rPr>
      </w:pPr>
    </w:p>
    <w:p w14:paraId="2D3F5451" w14:textId="77777777" w:rsidR="00216FFE" w:rsidRPr="00216FFE" w:rsidRDefault="00216FFE" w:rsidP="00216FFE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71927AF8" w14:textId="540A64E0" w:rsidR="00216FFE" w:rsidRDefault="00216FFE" w:rsidP="00216FFE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16FFE">
        <w:rPr>
          <w:noProof/>
          <w:sz w:val="24"/>
          <w:szCs w:val="24"/>
        </w:rPr>
        <w:drawing>
          <wp:inline distT="0" distB="0" distL="0" distR="0" wp14:anchorId="41EC8099" wp14:editId="290E50A4">
            <wp:extent cx="2886075" cy="21621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06" b="11050"/>
                    <a:stretch/>
                  </pic:blipFill>
                  <pic:spPr bwMode="auto">
                    <a:xfrm>
                      <a:off x="0" y="0"/>
                      <a:ext cx="2895154" cy="216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CCB613" w14:textId="77777777" w:rsidR="00216FFE" w:rsidRPr="00216FFE" w:rsidRDefault="00216FFE" w:rsidP="00216FFE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1B846A3E" w14:textId="77777777" w:rsidR="00216FFE" w:rsidRPr="00216FFE" w:rsidRDefault="00216FFE" w:rsidP="00216F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6FFE">
        <w:rPr>
          <w:rFonts w:ascii="Times New Roman" w:hAnsi="Times New Roman" w:cs="Times New Roman"/>
          <w:b/>
          <w:bCs/>
          <w:sz w:val="24"/>
          <w:szCs w:val="24"/>
        </w:rPr>
        <w:t>Taczki</w:t>
      </w:r>
      <w:r w:rsidRPr="00216FFE">
        <w:rPr>
          <w:rFonts w:ascii="Times New Roman" w:hAnsi="Times New Roman" w:cs="Times New Roman"/>
          <w:sz w:val="24"/>
          <w:szCs w:val="24"/>
        </w:rPr>
        <w:t xml:space="preserve"> - Maszerujemy na rękach w podporze przodem. Druga osoba podtrzymuje nas za nogi.</w:t>
      </w:r>
    </w:p>
    <w:p w14:paraId="5303741A" w14:textId="3FE8210A" w:rsidR="00E81069" w:rsidRPr="00216FFE" w:rsidRDefault="00E81069" w:rsidP="00E81069">
      <w:pPr>
        <w:rPr>
          <w:rFonts w:ascii="Times New Roman" w:hAnsi="Times New Roman" w:cs="Times New Roman"/>
          <w:sz w:val="24"/>
          <w:szCs w:val="24"/>
        </w:rPr>
      </w:pPr>
    </w:p>
    <w:p w14:paraId="5E0BF83A" w14:textId="1033FB78" w:rsidR="000C5A9C" w:rsidRPr="00216FFE" w:rsidRDefault="00216FFE" w:rsidP="00216FFE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FFE">
        <w:rPr>
          <w:noProof/>
          <w:sz w:val="24"/>
          <w:szCs w:val="24"/>
        </w:rPr>
        <w:drawing>
          <wp:inline distT="0" distB="0" distL="0" distR="0" wp14:anchorId="3542E437" wp14:editId="6239DF9B">
            <wp:extent cx="2745193" cy="21812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059" b="9929"/>
                    <a:stretch/>
                  </pic:blipFill>
                  <pic:spPr bwMode="auto">
                    <a:xfrm>
                      <a:off x="0" y="0"/>
                      <a:ext cx="2769489" cy="220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F0BA92" w14:textId="77777777" w:rsidR="000C5A9C" w:rsidRPr="00216FFE" w:rsidRDefault="000C5A9C" w:rsidP="00E81069">
      <w:pPr>
        <w:rPr>
          <w:rFonts w:ascii="Times New Roman" w:hAnsi="Times New Roman" w:cs="Times New Roman"/>
          <w:sz w:val="24"/>
          <w:szCs w:val="24"/>
        </w:rPr>
      </w:pPr>
    </w:p>
    <w:p w14:paraId="5B21C920" w14:textId="0FC6638D" w:rsidR="000C5A9C" w:rsidRPr="00216FFE" w:rsidRDefault="000C5A9C" w:rsidP="000C5A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16FFE">
        <w:rPr>
          <w:rFonts w:ascii="Times New Roman" w:hAnsi="Times New Roman" w:cs="Times New Roman"/>
          <w:b/>
          <w:bCs/>
          <w:sz w:val="24"/>
          <w:szCs w:val="24"/>
        </w:rPr>
        <w:t>Ćwiczenie koordynacji oko-ręka. Dobieranie obrazków do odpowiedniej kategorii</w:t>
      </w:r>
      <w:r w:rsidR="00216FFE">
        <w:rPr>
          <w:rFonts w:ascii="Times New Roman" w:hAnsi="Times New Roman" w:cs="Times New Roman"/>
          <w:b/>
          <w:bCs/>
          <w:sz w:val="24"/>
          <w:szCs w:val="24"/>
        </w:rPr>
        <w:t xml:space="preserve"> (załącznik poniżej):</w:t>
      </w:r>
    </w:p>
    <w:p w14:paraId="5A90AEA7" w14:textId="77777777" w:rsidR="000C5A9C" w:rsidRPr="00216FFE" w:rsidRDefault="000C5A9C" w:rsidP="000C5A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4FD7E6" w14:textId="25FFB057" w:rsidR="000C5A9C" w:rsidRPr="00216FFE" w:rsidRDefault="000C5A9C" w:rsidP="000C5A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16FFE">
        <w:rPr>
          <w:noProof/>
          <w:sz w:val="24"/>
          <w:szCs w:val="24"/>
        </w:rPr>
        <w:lastRenderedPageBreak/>
        <w:drawing>
          <wp:inline distT="0" distB="0" distL="0" distR="0" wp14:anchorId="5D1CB58C" wp14:editId="4080208A">
            <wp:extent cx="5760720" cy="8144510"/>
            <wp:effectExtent l="0" t="0" r="0" b="889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B32EE" w14:textId="62750D90" w:rsidR="007C0C88" w:rsidRPr="00216FFE" w:rsidRDefault="007C0C88" w:rsidP="000C5A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9637DC" w14:textId="00E9D801" w:rsidR="008F0C7E" w:rsidRPr="00216FFE" w:rsidRDefault="008F0C7E" w:rsidP="000C5A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10531D" w14:textId="77777777" w:rsidR="008F0C7E" w:rsidRPr="00216FFE" w:rsidRDefault="008F0C7E" w:rsidP="000C5A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65DAAFA" w14:textId="00868AED" w:rsidR="008F0C7E" w:rsidRPr="00216FFE" w:rsidRDefault="008F0C7E" w:rsidP="008F0C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16FFE">
        <w:rPr>
          <w:rFonts w:ascii="Times New Roman" w:hAnsi="Times New Roman" w:cs="Times New Roman"/>
          <w:b/>
          <w:bCs/>
          <w:sz w:val="24"/>
          <w:szCs w:val="24"/>
        </w:rPr>
        <w:lastRenderedPageBreak/>
        <w:t>Ćwiczenia równoważne</w:t>
      </w:r>
      <w:r w:rsidR="00A140A8" w:rsidRPr="00216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8C578D" w14:textId="77777777" w:rsidR="00B66005" w:rsidRPr="00216FFE" w:rsidRDefault="00B66005" w:rsidP="00B66005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21B23" w14:textId="6139C6A5" w:rsidR="00B66005" w:rsidRPr="00216FFE" w:rsidRDefault="00B66005" w:rsidP="00B660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6FFE">
        <w:rPr>
          <w:rFonts w:ascii="Times New Roman" w:hAnsi="Times New Roman" w:cs="Times New Roman"/>
          <w:b/>
          <w:bCs/>
          <w:sz w:val="24"/>
          <w:szCs w:val="24"/>
        </w:rPr>
        <w:t>Chód po linii</w:t>
      </w:r>
      <w:r w:rsidRPr="00216FFE">
        <w:rPr>
          <w:rFonts w:ascii="Times New Roman" w:hAnsi="Times New Roman" w:cs="Times New Roman"/>
          <w:sz w:val="24"/>
          <w:szCs w:val="24"/>
        </w:rPr>
        <w:t>: Na podłodze rysujemy kredą, układamy ze sznurka, wstążki prostą linię. Dziecko idzie, stawia stopy w jednej linii</w:t>
      </w:r>
    </w:p>
    <w:p w14:paraId="5E342349" w14:textId="77777777" w:rsidR="00B66005" w:rsidRPr="00216FFE" w:rsidRDefault="00B66005" w:rsidP="008F0C7E">
      <w:pPr>
        <w:rPr>
          <w:rFonts w:ascii="Times New Roman" w:hAnsi="Times New Roman" w:cs="Times New Roman"/>
          <w:noProof/>
          <w:sz w:val="24"/>
          <w:szCs w:val="24"/>
        </w:rPr>
      </w:pPr>
    </w:p>
    <w:p w14:paraId="62C873E8" w14:textId="5FF20964" w:rsidR="008F0C7E" w:rsidRPr="00216FFE" w:rsidRDefault="00496A7D" w:rsidP="00B66005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F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3BF0F4" wp14:editId="39011C67">
            <wp:extent cx="2133600" cy="2925316"/>
            <wp:effectExtent l="0" t="0" r="0" b="889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0" r="8244" b="13160"/>
                    <a:stretch/>
                  </pic:blipFill>
                  <pic:spPr bwMode="auto">
                    <a:xfrm>
                      <a:off x="0" y="0"/>
                      <a:ext cx="2160937" cy="296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5F19B4" w14:textId="77777777" w:rsidR="001F324D" w:rsidRPr="00216FFE" w:rsidRDefault="001F324D" w:rsidP="00B660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ACFA4A" w14:textId="37D9D261" w:rsidR="001F324D" w:rsidRPr="00216FFE" w:rsidRDefault="00B66005" w:rsidP="00496A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216FFE">
        <w:rPr>
          <w:rFonts w:ascii="Times New Roman" w:hAnsi="Times New Roman" w:cs="Times New Roman"/>
          <w:b/>
          <w:bCs/>
          <w:sz w:val="24"/>
          <w:szCs w:val="24"/>
        </w:rPr>
        <w:t>Kręta dróżka</w:t>
      </w:r>
      <w:r w:rsidRPr="00216FFE">
        <w:rPr>
          <w:rFonts w:ascii="Times New Roman" w:hAnsi="Times New Roman" w:cs="Times New Roman"/>
          <w:sz w:val="24"/>
          <w:szCs w:val="24"/>
        </w:rPr>
        <w:t>: rysujemy kredą 2 linie (lub układamy sznurki, wstążki, skakanki)</w:t>
      </w:r>
      <w:r w:rsidR="001F324D" w:rsidRPr="00216FFE">
        <w:rPr>
          <w:rFonts w:ascii="Times New Roman" w:hAnsi="Times New Roman" w:cs="Times New Roman"/>
          <w:sz w:val="24"/>
          <w:szCs w:val="24"/>
        </w:rPr>
        <w:t xml:space="preserve">, tak aby utworzyły kręty tor. Dziecko przechodzi stopami tak, aby nie dotknąć linii. Inne sposoby: dziecko przechodzi na palcach, na piętach, a następnie można zmniejszać szerokość toru. </w:t>
      </w:r>
    </w:p>
    <w:p w14:paraId="3A689C38" w14:textId="77777777" w:rsidR="005A1DF9" w:rsidRPr="00216FFE" w:rsidRDefault="005A1DF9" w:rsidP="005A1DF9">
      <w:pPr>
        <w:pStyle w:val="Akapitzlist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5578B783" w14:textId="1BBF7DD1" w:rsidR="005A1DF9" w:rsidRPr="00216FFE" w:rsidRDefault="005A1DF9" w:rsidP="005A1DF9">
      <w:pPr>
        <w:pStyle w:val="Akapitzlist"/>
        <w:ind w:left="108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16F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4A8675" wp14:editId="4301D1C9">
            <wp:extent cx="1950720" cy="2856791"/>
            <wp:effectExtent l="0" t="0" r="0" b="127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1" t="6984" r="7396" b="7928"/>
                    <a:stretch/>
                  </pic:blipFill>
                  <pic:spPr bwMode="auto">
                    <a:xfrm>
                      <a:off x="0" y="0"/>
                      <a:ext cx="1966584" cy="288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0802EA" w14:textId="48E5D06B" w:rsidR="00496A7D" w:rsidRDefault="00496A7D" w:rsidP="005A1DF9">
      <w:pPr>
        <w:pStyle w:val="Akapitzlist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33797B8E" w14:textId="5685B287" w:rsidR="00216FFE" w:rsidRDefault="00216FFE" w:rsidP="005A1DF9">
      <w:pPr>
        <w:pStyle w:val="Akapitzlist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621ECADE" w14:textId="77777777" w:rsidR="00216FFE" w:rsidRPr="00216FFE" w:rsidRDefault="00216FFE" w:rsidP="005A1DF9">
      <w:pPr>
        <w:pStyle w:val="Akapitzlist"/>
        <w:ind w:left="1080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14:paraId="287C5586" w14:textId="247B5AE1" w:rsidR="000C5A9C" w:rsidRPr="00216FFE" w:rsidRDefault="005A1DF9" w:rsidP="005A1D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16FFE">
        <w:rPr>
          <w:rFonts w:ascii="Times New Roman" w:hAnsi="Times New Roman" w:cs="Times New Roman"/>
          <w:b/>
          <w:bCs/>
          <w:sz w:val="24"/>
          <w:szCs w:val="24"/>
        </w:rPr>
        <w:lastRenderedPageBreak/>
        <w:t>Slalom na czworakach:</w:t>
      </w:r>
    </w:p>
    <w:p w14:paraId="175AC0C7" w14:textId="77777777" w:rsidR="00B66005" w:rsidRPr="00216FFE" w:rsidRDefault="00B66005" w:rsidP="005A1DF9">
      <w:pPr>
        <w:pStyle w:val="Akapitzlist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C079876" w14:textId="77777777" w:rsidR="005A1DF9" w:rsidRPr="00216FFE" w:rsidRDefault="005A1DF9" w:rsidP="00496A7D">
      <w:pPr>
        <w:pStyle w:val="Akapitzlist"/>
        <w:rPr>
          <w:rFonts w:ascii="Times New Roman" w:hAnsi="Times New Roman" w:cs="Times New Roman"/>
          <w:noProof/>
          <w:sz w:val="24"/>
          <w:szCs w:val="24"/>
        </w:rPr>
      </w:pPr>
    </w:p>
    <w:p w14:paraId="5857EBFC" w14:textId="2CD97C71" w:rsidR="00496A7D" w:rsidRPr="00216FFE" w:rsidRDefault="00496A7D" w:rsidP="005A1DF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216F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9270CB" wp14:editId="15B5A7E0">
            <wp:extent cx="3559804" cy="2910205"/>
            <wp:effectExtent l="0" t="0" r="3175" b="444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2" t="-5399" r="6607" b="19484"/>
                    <a:stretch/>
                  </pic:blipFill>
                  <pic:spPr bwMode="auto">
                    <a:xfrm>
                      <a:off x="0" y="0"/>
                      <a:ext cx="3587679" cy="293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87C6CE" w14:textId="29E298D1" w:rsidR="005A1DF9" w:rsidRPr="00216FFE" w:rsidRDefault="005A1DF9" w:rsidP="005A1DF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750D4471" w14:textId="19079DF0" w:rsidR="005A1DF9" w:rsidRPr="00216FFE" w:rsidRDefault="005A1DF9" w:rsidP="005A1DF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46A702FC" w14:textId="77777777" w:rsidR="005A1DF9" w:rsidRPr="00216FFE" w:rsidRDefault="005A1DF9" w:rsidP="005A1D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FFE">
        <w:rPr>
          <w:rFonts w:ascii="Times New Roman" w:hAnsi="Times New Roman" w:cs="Times New Roman"/>
          <w:b/>
          <w:bCs/>
          <w:sz w:val="24"/>
          <w:szCs w:val="24"/>
        </w:rPr>
        <w:t>Na koniec zabawa oddechowa: „</w:t>
      </w:r>
      <w:r w:rsidRPr="00216FFE">
        <w:rPr>
          <w:rFonts w:ascii="Times New Roman" w:hAnsi="Times New Roman" w:cs="Times New Roman"/>
          <w:b/>
          <w:bCs/>
          <w:sz w:val="24"/>
          <w:szCs w:val="24"/>
          <w:u w:val="single"/>
        </w:rPr>
        <w:t>Gazetowe kulki”</w:t>
      </w:r>
    </w:p>
    <w:p w14:paraId="79D52706" w14:textId="3C19D902" w:rsidR="005A1DF9" w:rsidRPr="00216FFE" w:rsidRDefault="005A1DF9" w:rsidP="005A1DF9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FFE">
        <w:rPr>
          <w:rFonts w:ascii="Times New Roman" w:hAnsi="Times New Roman" w:cs="Times New Roman"/>
          <w:sz w:val="24"/>
          <w:szCs w:val="24"/>
        </w:rPr>
        <w:t>Dziecko z gazety ugniata dwie kule, które układa na otwartej dłoni. Następnie wykonuje wdech nosem i silny wydech ustami zdmuchując kulki z dłoni. Zabawę powtarzamy 3 razy</w:t>
      </w:r>
    </w:p>
    <w:p w14:paraId="5442AF77" w14:textId="014701E0" w:rsidR="005A1DF9" w:rsidRPr="00216FFE" w:rsidRDefault="005A1DF9" w:rsidP="005A1DF9">
      <w:pPr>
        <w:rPr>
          <w:rFonts w:ascii="Times New Roman" w:hAnsi="Times New Roman" w:cs="Times New Roman"/>
          <w:sz w:val="24"/>
          <w:szCs w:val="24"/>
        </w:rPr>
      </w:pPr>
    </w:p>
    <w:sectPr w:rsidR="005A1DF9" w:rsidRPr="0021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2544D"/>
    <w:multiLevelType w:val="hybridMultilevel"/>
    <w:tmpl w:val="A2DC7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842435"/>
    <w:multiLevelType w:val="hybridMultilevel"/>
    <w:tmpl w:val="B284E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C7F5D"/>
    <w:multiLevelType w:val="hybridMultilevel"/>
    <w:tmpl w:val="B8227570"/>
    <w:lvl w:ilvl="0" w:tplc="1F3A4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B0B06"/>
    <w:multiLevelType w:val="hybridMultilevel"/>
    <w:tmpl w:val="B47A27A8"/>
    <w:lvl w:ilvl="0" w:tplc="1F3A4A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34"/>
    <w:rsid w:val="000C5A9C"/>
    <w:rsid w:val="001F324D"/>
    <w:rsid w:val="00212630"/>
    <w:rsid w:val="00216FFE"/>
    <w:rsid w:val="00496A7D"/>
    <w:rsid w:val="004B6834"/>
    <w:rsid w:val="005623C3"/>
    <w:rsid w:val="005A1DF9"/>
    <w:rsid w:val="007C0C88"/>
    <w:rsid w:val="008F0C7E"/>
    <w:rsid w:val="00A140A8"/>
    <w:rsid w:val="00B66005"/>
    <w:rsid w:val="00E81069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2C23"/>
  <w15:chartTrackingRefBased/>
  <w15:docId w15:val="{EFDD0DEF-66AD-4ED9-9592-DED5C83F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C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C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0C8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Lv-1s65cgJM&amp;t=68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</cp:revision>
  <cp:lastPrinted>2020-04-26T13:31:00Z</cp:lastPrinted>
  <dcterms:created xsi:type="dcterms:W3CDTF">2020-04-26T11:23:00Z</dcterms:created>
  <dcterms:modified xsi:type="dcterms:W3CDTF">2020-05-19T08:27:00Z</dcterms:modified>
</cp:coreProperties>
</file>