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5E" w:rsidRDefault="006D5081" w:rsidP="00F76EB7">
      <w:pPr>
        <w:jc w:val="both"/>
        <w:rPr>
          <w:sz w:val="24"/>
          <w:szCs w:val="24"/>
        </w:rPr>
      </w:pPr>
      <w:r>
        <w:rPr>
          <w:sz w:val="24"/>
          <w:szCs w:val="24"/>
        </w:rPr>
        <w:t xml:space="preserve">                                                                                                  Załącznik do Zarządzenia Nr 1/04/2026</w:t>
      </w:r>
    </w:p>
    <w:p w:rsidR="006D5081" w:rsidRDefault="006D5081" w:rsidP="00F76EB7">
      <w:pPr>
        <w:jc w:val="both"/>
        <w:rPr>
          <w:sz w:val="24"/>
          <w:szCs w:val="24"/>
        </w:rPr>
      </w:pPr>
      <w:r>
        <w:rPr>
          <w:sz w:val="24"/>
          <w:szCs w:val="24"/>
        </w:rPr>
        <w:t xml:space="preserve">                                                                                                  Dyrektora </w:t>
      </w:r>
      <w:r w:rsidR="00542CEB">
        <w:rPr>
          <w:sz w:val="24"/>
          <w:szCs w:val="24"/>
        </w:rPr>
        <w:t>S</w:t>
      </w:r>
      <w:r>
        <w:rPr>
          <w:sz w:val="24"/>
          <w:szCs w:val="24"/>
        </w:rPr>
        <w:t xml:space="preserve">amorządowego </w:t>
      </w:r>
      <w:r w:rsidR="00542CEB">
        <w:rPr>
          <w:sz w:val="24"/>
          <w:szCs w:val="24"/>
        </w:rPr>
        <w:t>P</w:t>
      </w:r>
      <w:r>
        <w:rPr>
          <w:sz w:val="24"/>
          <w:szCs w:val="24"/>
        </w:rPr>
        <w:t xml:space="preserve">rzedszkola nr 182                   </w:t>
      </w:r>
    </w:p>
    <w:p w:rsidR="006D5081" w:rsidRPr="00BF2313" w:rsidRDefault="006D5081" w:rsidP="00F76EB7">
      <w:pPr>
        <w:jc w:val="both"/>
        <w:rPr>
          <w:sz w:val="24"/>
          <w:szCs w:val="24"/>
        </w:rPr>
      </w:pPr>
      <w:r>
        <w:rPr>
          <w:sz w:val="24"/>
          <w:szCs w:val="24"/>
        </w:rPr>
        <w:t xml:space="preserve">                                                                                                  w Krakowie z 08 kwietnia 2026 roku</w:t>
      </w:r>
    </w:p>
    <w:p w:rsidR="0055195E" w:rsidRPr="00BF2313" w:rsidRDefault="0055195E" w:rsidP="00F76EB7">
      <w:pPr>
        <w:jc w:val="both"/>
        <w:rPr>
          <w:sz w:val="24"/>
          <w:szCs w:val="24"/>
        </w:rPr>
      </w:pPr>
    </w:p>
    <w:p w:rsidR="006D5081" w:rsidRDefault="006D5081" w:rsidP="0088215A">
      <w:pPr>
        <w:jc w:val="center"/>
        <w:rPr>
          <w:sz w:val="24"/>
          <w:szCs w:val="24"/>
        </w:rPr>
      </w:pPr>
    </w:p>
    <w:p w:rsidR="006D5081" w:rsidRDefault="006D5081" w:rsidP="0088215A">
      <w:pPr>
        <w:jc w:val="center"/>
        <w:rPr>
          <w:sz w:val="24"/>
          <w:szCs w:val="24"/>
        </w:rPr>
      </w:pPr>
    </w:p>
    <w:p w:rsidR="0055195E" w:rsidRPr="00BF2313" w:rsidRDefault="007A1BBC" w:rsidP="0088215A">
      <w:pPr>
        <w:jc w:val="center"/>
        <w:rPr>
          <w:sz w:val="24"/>
          <w:szCs w:val="24"/>
        </w:rPr>
      </w:pPr>
      <w:r w:rsidRPr="00BF2313">
        <w:rPr>
          <w:sz w:val="24"/>
          <w:szCs w:val="24"/>
        </w:rPr>
        <w:t>Standardy</w:t>
      </w:r>
      <w:r w:rsidR="009E10ED">
        <w:rPr>
          <w:sz w:val="24"/>
          <w:szCs w:val="24"/>
        </w:rPr>
        <w:t xml:space="preserve"> </w:t>
      </w:r>
      <w:r w:rsidRPr="00BF2313">
        <w:rPr>
          <w:sz w:val="24"/>
          <w:szCs w:val="24"/>
        </w:rPr>
        <w:t>ochrony</w:t>
      </w:r>
      <w:r w:rsidRPr="00BF2313">
        <w:rPr>
          <w:spacing w:val="-2"/>
          <w:sz w:val="24"/>
          <w:szCs w:val="24"/>
        </w:rPr>
        <w:t xml:space="preserve"> małoletnich</w:t>
      </w:r>
    </w:p>
    <w:p w:rsidR="0055195E" w:rsidRPr="00BF2313" w:rsidRDefault="004B6572" w:rsidP="0088215A">
      <w:pPr>
        <w:jc w:val="center"/>
        <w:rPr>
          <w:sz w:val="24"/>
          <w:szCs w:val="24"/>
        </w:rPr>
      </w:pPr>
      <w:r w:rsidRPr="00BF2313">
        <w:rPr>
          <w:sz w:val="24"/>
          <w:szCs w:val="24"/>
        </w:rPr>
        <w:t xml:space="preserve">w Samorządowym Przedszkolu nr 182 </w:t>
      </w:r>
      <w:r w:rsidR="009A04BF" w:rsidRPr="00BF2313">
        <w:rPr>
          <w:sz w:val="24"/>
          <w:szCs w:val="24"/>
        </w:rPr>
        <w:t xml:space="preserve">z Oddziałami Integracyjnymi  „Przy Źródełku” </w:t>
      </w:r>
      <w:r w:rsidRPr="00BF2313">
        <w:rPr>
          <w:sz w:val="24"/>
          <w:szCs w:val="24"/>
        </w:rPr>
        <w:t>w Krakowie</w:t>
      </w:r>
    </w:p>
    <w:p w:rsidR="00341256" w:rsidRPr="00BF2313" w:rsidRDefault="00341256" w:rsidP="00F76EB7">
      <w:pPr>
        <w:jc w:val="both"/>
        <w:rPr>
          <w:sz w:val="24"/>
          <w:szCs w:val="24"/>
        </w:rPr>
      </w:pPr>
    </w:p>
    <w:p w:rsidR="00341256" w:rsidRPr="00BF2313" w:rsidRDefault="00341256" w:rsidP="00F76EB7">
      <w:pPr>
        <w:jc w:val="both"/>
        <w:rPr>
          <w:sz w:val="24"/>
          <w:szCs w:val="24"/>
        </w:rPr>
      </w:pPr>
    </w:p>
    <w:p w:rsidR="004B6572" w:rsidRPr="00BF2313" w:rsidRDefault="004B6572" w:rsidP="00F76EB7">
      <w:pPr>
        <w:jc w:val="both"/>
        <w:rPr>
          <w:sz w:val="24"/>
          <w:szCs w:val="24"/>
        </w:rPr>
      </w:pPr>
    </w:p>
    <w:p w:rsidR="004B6572" w:rsidRPr="00BF2313" w:rsidRDefault="004B6572" w:rsidP="0088215A">
      <w:pPr>
        <w:jc w:val="center"/>
        <w:rPr>
          <w:sz w:val="24"/>
          <w:szCs w:val="24"/>
        </w:rPr>
      </w:pPr>
      <w:r w:rsidRPr="00BF2313">
        <w:rPr>
          <w:noProof/>
          <w:sz w:val="24"/>
          <w:szCs w:val="24"/>
          <w:lang w:eastAsia="pl-PL"/>
        </w:rPr>
        <w:drawing>
          <wp:inline distT="0" distB="0" distL="0" distR="0">
            <wp:extent cx="3674533" cy="3674533"/>
            <wp:effectExtent l="19050" t="0" r="2117" b="0"/>
            <wp:docPr id="1" name="Obraz 1" descr="http://przedszkole182-krakow.edu.pl/wp-content/uploads/2017/03/logo_skan_1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zedszkole182-krakow.edu.pl/wp-content/uploads/2017/03/logo_skan_100dpi.jpg"/>
                    <pic:cNvPicPr>
                      <a:picLocks noChangeAspect="1" noChangeArrowheads="1"/>
                    </pic:cNvPicPr>
                  </pic:nvPicPr>
                  <pic:blipFill>
                    <a:blip r:embed="rId8" cstate="print"/>
                    <a:srcRect/>
                    <a:stretch>
                      <a:fillRect/>
                    </a:stretch>
                  </pic:blipFill>
                  <pic:spPr bwMode="auto">
                    <a:xfrm>
                      <a:off x="0" y="0"/>
                      <a:ext cx="3680844" cy="3680844"/>
                    </a:xfrm>
                    <a:prstGeom prst="rect">
                      <a:avLst/>
                    </a:prstGeom>
                    <a:noFill/>
                    <a:ln w="9525">
                      <a:noFill/>
                      <a:miter lim="800000"/>
                      <a:headEnd/>
                      <a:tailEnd/>
                    </a:ln>
                  </pic:spPr>
                </pic:pic>
              </a:graphicData>
            </a:graphic>
          </wp:inline>
        </w:drawing>
      </w:r>
    </w:p>
    <w:p w:rsidR="0055195E" w:rsidRPr="00BF2313" w:rsidRDefault="0055195E" w:rsidP="00F76EB7">
      <w:pPr>
        <w:jc w:val="both"/>
        <w:rPr>
          <w:sz w:val="24"/>
          <w:szCs w:val="24"/>
        </w:rPr>
        <w:sectPr w:rsidR="0055195E" w:rsidRPr="00BF2313" w:rsidSect="00BF2313">
          <w:footerReference w:type="default" r:id="rId9"/>
          <w:type w:val="continuous"/>
          <w:pgSz w:w="11910" w:h="16840"/>
          <w:pgMar w:top="720" w:right="720" w:bottom="720" w:left="720" w:header="0" w:footer="1000" w:gutter="0"/>
          <w:pgNumType w:start="1"/>
          <w:cols w:space="708"/>
          <w:docGrid w:linePitch="299"/>
        </w:sectPr>
      </w:pPr>
    </w:p>
    <w:p w:rsidR="0055195E" w:rsidRPr="00BF2313" w:rsidRDefault="007A1BBC" w:rsidP="0088215A">
      <w:pPr>
        <w:jc w:val="center"/>
        <w:rPr>
          <w:b/>
          <w:sz w:val="24"/>
          <w:szCs w:val="24"/>
        </w:rPr>
      </w:pPr>
      <w:r w:rsidRPr="00BF2313">
        <w:rPr>
          <w:b/>
          <w:spacing w:val="-2"/>
          <w:sz w:val="24"/>
          <w:szCs w:val="24"/>
        </w:rPr>
        <w:lastRenderedPageBreak/>
        <w:t>Preambuła</w:t>
      </w:r>
    </w:p>
    <w:p w:rsidR="0055195E" w:rsidRPr="00BF2313" w:rsidRDefault="007A1BBC" w:rsidP="00F76EB7">
      <w:pPr>
        <w:jc w:val="both"/>
        <w:rPr>
          <w:sz w:val="24"/>
          <w:szCs w:val="24"/>
        </w:rPr>
      </w:pPr>
      <w:r w:rsidRPr="00BF2313">
        <w:rPr>
          <w:sz w:val="24"/>
          <w:szCs w:val="24"/>
        </w:rPr>
        <w:t>Naczelną</w:t>
      </w:r>
      <w:r w:rsidR="00986B02" w:rsidRPr="00BF2313">
        <w:rPr>
          <w:sz w:val="24"/>
          <w:szCs w:val="24"/>
        </w:rPr>
        <w:t xml:space="preserve"> z</w:t>
      </w:r>
      <w:r w:rsidRPr="00BF2313">
        <w:rPr>
          <w:sz w:val="24"/>
          <w:szCs w:val="24"/>
        </w:rPr>
        <w:t>asadąwszystkich</w:t>
      </w:r>
      <w:r w:rsidR="00986B02" w:rsidRPr="00BF2313">
        <w:rPr>
          <w:sz w:val="24"/>
          <w:szCs w:val="24"/>
        </w:rPr>
        <w:t xml:space="preserve"> d</w:t>
      </w:r>
      <w:r w:rsidRPr="00BF2313">
        <w:rPr>
          <w:sz w:val="24"/>
          <w:szCs w:val="24"/>
        </w:rPr>
        <w:t>ziałańpodejmowanychprzez</w:t>
      </w:r>
      <w:r w:rsidR="004B6572" w:rsidRPr="00BF2313">
        <w:rPr>
          <w:sz w:val="24"/>
          <w:szCs w:val="24"/>
        </w:rPr>
        <w:t xml:space="preserve"> Samorządowe Przedszkole nr 182 </w:t>
      </w:r>
      <w:r w:rsidR="00431ABB" w:rsidRPr="00BF2313">
        <w:rPr>
          <w:sz w:val="24"/>
          <w:szCs w:val="24"/>
        </w:rPr>
        <w:t>w </w:t>
      </w:r>
      <w:r w:rsidRPr="00BF2313">
        <w:rPr>
          <w:sz w:val="24"/>
          <w:szCs w:val="24"/>
        </w:rPr>
        <w:t>Krakowie jest działanie dla dobra dziecka i w jego najlepszym interesie.</w:t>
      </w:r>
      <w:r w:rsidR="00D54FCA" w:rsidRPr="00BF2313">
        <w:rPr>
          <w:sz w:val="24"/>
          <w:szCs w:val="24"/>
        </w:rPr>
        <w:t xml:space="preserve"> Samorządowe Przedszkole nr 182 posiada oddziały integracyjne, których celem jest </w:t>
      </w:r>
      <w:r w:rsidR="00D54FCA" w:rsidRPr="00BF2313">
        <w:rPr>
          <w:sz w:val="24"/>
          <w:szCs w:val="24"/>
          <w:shd w:val="clear" w:color="auto" w:fill="FFFFFF"/>
        </w:rPr>
        <w:t xml:space="preserve">wspólne nauczanie dzieci posiadających orzeczenia o potrzebie kształcenia specjalnego oraz </w:t>
      </w:r>
      <w:r w:rsidR="00B11DE4" w:rsidRPr="00BF2313">
        <w:rPr>
          <w:sz w:val="24"/>
          <w:szCs w:val="24"/>
          <w:shd w:val="clear" w:color="auto" w:fill="FFFFFF"/>
        </w:rPr>
        <w:t xml:space="preserve">dzieci </w:t>
      </w:r>
      <w:r w:rsidR="00D54FCA" w:rsidRPr="00BF2313">
        <w:rPr>
          <w:sz w:val="24"/>
          <w:szCs w:val="24"/>
          <w:shd w:val="clear" w:color="auto" w:fill="FFFFFF"/>
        </w:rPr>
        <w:t>nieposiadających takich orzeczeń.</w:t>
      </w:r>
      <w:r w:rsidR="00B11DE4" w:rsidRPr="00BF2313">
        <w:rPr>
          <w:sz w:val="24"/>
          <w:szCs w:val="24"/>
          <w:shd w:val="clear" w:color="auto" w:fill="FFFFFF"/>
        </w:rPr>
        <w:t xml:space="preserve">Jako oddział integracyjny należy rozumieć oddział przedszkolny, w którym uczniowie posiadający orzeczenie o potrzebie kształcenia specjalnego uczą się i wychowują razem z pozostałymi uczniami, zorganizowany zgodnie z przepisami wydanymi na podstawie art. 127 ust. 19 pkt 2 ustawy Prawo oświatowe, tj. rozporządzeniem MEN z dnia 9 sierpnia 2017 r. w sprawie warunków organizowania kształcenia, wychowania i opieki dla dzieci i młodzieży niepełnosprawnych, niedostosowanych społecznie i zagrożonych niedostosowaniem społecznym (t.j. Dz. U. z 2020 r., poz. 1309). </w:t>
      </w:r>
    </w:p>
    <w:p w:rsidR="0055195E" w:rsidRPr="00BF2313" w:rsidRDefault="0055195E" w:rsidP="00F76EB7">
      <w:pPr>
        <w:jc w:val="both"/>
        <w:rPr>
          <w:sz w:val="24"/>
          <w:szCs w:val="24"/>
        </w:rPr>
      </w:pPr>
    </w:p>
    <w:p w:rsidR="0055195E" w:rsidRPr="00BF2313" w:rsidRDefault="007A1BBC" w:rsidP="0088215A">
      <w:pPr>
        <w:jc w:val="center"/>
        <w:rPr>
          <w:b/>
          <w:sz w:val="24"/>
          <w:szCs w:val="24"/>
        </w:rPr>
      </w:pPr>
      <w:r w:rsidRPr="00BF2313">
        <w:rPr>
          <w:b/>
          <w:spacing w:val="-2"/>
          <w:sz w:val="24"/>
          <w:szCs w:val="24"/>
        </w:rPr>
        <w:t xml:space="preserve">ROZDZIAŁ </w:t>
      </w:r>
      <w:r w:rsidRPr="00BF2313">
        <w:rPr>
          <w:b/>
          <w:spacing w:val="-10"/>
          <w:sz w:val="24"/>
          <w:szCs w:val="24"/>
        </w:rPr>
        <w:t>I</w:t>
      </w:r>
    </w:p>
    <w:p w:rsidR="0055195E" w:rsidRPr="00BF2313" w:rsidRDefault="007A1BBC" w:rsidP="0088215A">
      <w:pPr>
        <w:jc w:val="center"/>
        <w:rPr>
          <w:b/>
          <w:sz w:val="24"/>
          <w:szCs w:val="24"/>
        </w:rPr>
      </w:pPr>
      <w:r w:rsidRPr="00BF2313">
        <w:rPr>
          <w:b/>
          <w:sz w:val="24"/>
          <w:szCs w:val="24"/>
        </w:rPr>
        <w:t>Podstawy</w:t>
      </w:r>
      <w:r w:rsidR="009E10ED">
        <w:rPr>
          <w:b/>
          <w:sz w:val="24"/>
          <w:szCs w:val="24"/>
        </w:rPr>
        <w:t xml:space="preserve"> </w:t>
      </w:r>
      <w:r w:rsidRPr="00BF2313">
        <w:rPr>
          <w:b/>
          <w:sz w:val="24"/>
          <w:szCs w:val="24"/>
        </w:rPr>
        <w:t>prawne</w:t>
      </w:r>
      <w:r w:rsidR="009E10ED">
        <w:rPr>
          <w:b/>
          <w:sz w:val="24"/>
          <w:szCs w:val="24"/>
        </w:rPr>
        <w:t xml:space="preserve"> </w:t>
      </w:r>
      <w:r w:rsidRPr="00BF2313">
        <w:rPr>
          <w:b/>
          <w:sz w:val="24"/>
          <w:szCs w:val="24"/>
        </w:rPr>
        <w:t>polityki</w:t>
      </w:r>
      <w:r w:rsidR="009E10ED">
        <w:rPr>
          <w:b/>
          <w:sz w:val="24"/>
          <w:szCs w:val="24"/>
        </w:rPr>
        <w:t xml:space="preserve"> </w:t>
      </w:r>
      <w:r w:rsidRPr="00BF2313">
        <w:rPr>
          <w:b/>
          <w:sz w:val="24"/>
          <w:szCs w:val="24"/>
        </w:rPr>
        <w:t>ochrony</w:t>
      </w:r>
      <w:r w:rsidR="009E10ED">
        <w:rPr>
          <w:b/>
          <w:sz w:val="24"/>
          <w:szCs w:val="24"/>
        </w:rPr>
        <w:t xml:space="preserve"> </w:t>
      </w:r>
      <w:r w:rsidRPr="00BF2313">
        <w:rPr>
          <w:b/>
          <w:spacing w:val="-2"/>
          <w:sz w:val="24"/>
          <w:szCs w:val="24"/>
        </w:rPr>
        <w:t>dzieci</w:t>
      </w:r>
    </w:p>
    <w:p w:rsidR="0055195E" w:rsidRPr="00BF2313" w:rsidRDefault="007A1BBC" w:rsidP="0088215A">
      <w:pPr>
        <w:jc w:val="center"/>
        <w:rPr>
          <w:b/>
          <w:sz w:val="24"/>
          <w:szCs w:val="24"/>
        </w:rPr>
      </w:pPr>
      <w:r w:rsidRPr="00BF2313">
        <w:rPr>
          <w:b/>
          <w:sz w:val="24"/>
          <w:szCs w:val="24"/>
        </w:rPr>
        <w:t xml:space="preserve">§ </w:t>
      </w:r>
      <w:r w:rsidRPr="00BF2313">
        <w:rPr>
          <w:b/>
          <w:spacing w:val="-10"/>
          <w:sz w:val="24"/>
          <w:szCs w:val="24"/>
        </w:rPr>
        <w:t>1</w:t>
      </w:r>
    </w:p>
    <w:p w:rsidR="0055195E" w:rsidRPr="00BF2313" w:rsidRDefault="007A1BBC" w:rsidP="00F76EB7">
      <w:pPr>
        <w:jc w:val="both"/>
        <w:rPr>
          <w:sz w:val="24"/>
          <w:szCs w:val="24"/>
        </w:rPr>
      </w:pPr>
      <w:r w:rsidRPr="00BF2313">
        <w:rPr>
          <w:sz w:val="24"/>
          <w:szCs w:val="24"/>
        </w:rPr>
        <w:t>Konstytucja RP z dnia 2 kwietnia 1997 roku (Dz. U. 1997.78.483) – zapisy regulują ochronę dziecka przed przemocą, wyzyskiem i demoralizacją.</w:t>
      </w:r>
    </w:p>
    <w:p w:rsidR="0055195E" w:rsidRPr="00BF2313" w:rsidRDefault="007A1BBC" w:rsidP="00F76EB7">
      <w:pPr>
        <w:jc w:val="both"/>
        <w:rPr>
          <w:sz w:val="24"/>
          <w:szCs w:val="24"/>
        </w:rPr>
      </w:pPr>
      <w:r w:rsidRPr="00BF2313">
        <w:rPr>
          <w:sz w:val="24"/>
          <w:szCs w:val="24"/>
        </w:rPr>
        <w:t>KonwencjaoPrawachDzieckaprzyjętaprzezZgromadzenieOgólneONZ20listopad</w:t>
      </w:r>
      <w:r w:rsidR="00BF2313" w:rsidRPr="00BF2313">
        <w:rPr>
          <w:sz w:val="24"/>
          <w:szCs w:val="24"/>
        </w:rPr>
        <w:t>a1989roku(Dz. U. 1991.120.526 z </w:t>
      </w:r>
      <w:r w:rsidRPr="00BF2313">
        <w:rPr>
          <w:sz w:val="24"/>
          <w:szCs w:val="24"/>
        </w:rPr>
        <w:t>późn. zm.).</w:t>
      </w:r>
    </w:p>
    <w:p w:rsidR="0055195E" w:rsidRPr="00BF2313" w:rsidRDefault="007A1BBC" w:rsidP="00F76EB7">
      <w:pPr>
        <w:jc w:val="both"/>
        <w:rPr>
          <w:sz w:val="24"/>
          <w:szCs w:val="24"/>
        </w:rPr>
      </w:pPr>
      <w:r w:rsidRPr="00BF2313">
        <w:rPr>
          <w:sz w:val="24"/>
          <w:szCs w:val="24"/>
        </w:rPr>
        <w:t>Kodeks rodzinny i opiekuńczy, ustawa z dnia 25 lutego 1964 r., (Dz.U.2023.2809 t.j.) – ustawa regulująca relację pomiędzy rodzicami a dzieckiem oraz rodzicami i placówką oświatową, a także władzę rodzicielską, kontakty rodzica z dzieckiem i reprezentację dziecka.</w:t>
      </w:r>
    </w:p>
    <w:p w:rsidR="0055195E" w:rsidRPr="00BF2313" w:rsidRDefault="007A1BBC" w:rsidP="00F76EB7">
      <w:pPr>
        <w:jc w:val="both"/>
        <w:rPr>
          <w:sz w:val="24"/>
          <w:szCs w:val="24"/>
        </w:rPr>
      </w:pPr>
      <w:r w:rsidRPr="00BF2313">
        <w:rPr>
          <w:sz w:val="24"/>
          <w:szCs w:val="24"/>
        </w:rPr>
        <w:t>Ustawa o przeciwdziałaniu przemocy w rodzinie z dnia 20 września 2005 r., (Dz.U.2021.0.1249 t.j.) - ustawa określa zadania w zakresie przeciwdziałania przemocy domowej</w:t>
      </w:r>
      <w:r w:rsidR="00F27FA9" w:rsidRPr="00BF2313">
        <w:rPr>
          <w:sz w:val="24"/>
          <w:szCs w:val="24"/>
        </w:rPr>
        <w:t xml:space="preserve">; zasady postępowania wobec osób </w:t>
      </w:r>
      <w:r w:rsidRPr="00BF2313">
        <w:rPr>
          <w:sz w:val="24"/>
          <w:szCs w:val="24"/>
        </w:rPr>
        <w:t>doznającychprzemocydomowej;zasadypostępowaniawobecosóbstosującychprzemocdomową oraz przepisy ustawy stosuje się także w przypadku zagrożenia przemocą domową oraz w przypadku podejrzenia stosowania przemocy domowej.</w:t>
      </w:r>
    </w:p>
    <w:p w:rsidR="0055195E" w:rsidRPr="00BF2313" w:rsidRDefault="007A1BBC" w:rsidP="00F76EB7">
      <w:pPr>
        <w:jc w:val="both"/>
        <w:rPr>
          <w:sz w:val="24"/>
          <w:szCs w:val="24"/>
        </w:rPr>
      </w:pPr>
      <w:r w:rsidRPr="00BF2313">
        <w:rPr>
          <w:sz w:val="24"/>
          <w:szCs w:val="24"/>
        </w:rPr>
        <w:t>Rozporządzenie Rady Ministrów z dnia 13 września 2011 r. w sprawie procedury „Niebieskie Karty” oraz wzorów formularzy „Niebieska Karta” (Dz.U.2023.1870).</w:t>
      </w:r>
    </w:p>
    <w:p w:rsidR="0055195E" w:rsidRPr="00BF2313" w:rsidRDefault="007A1BBC" w:rsidP="00F76EB7">
      <w:pPr>
        <w:jc w:val="both"/>
        <w:rPr>
          <w:sz w:val="24"/>
          <w:szCs w:val="24"/>
        </w:rPr>
      </w:pPr>
      <w:r w:rsidRPr="00BF2313">
        <w:rPr>
          <w:sz w:val="24"/>
          <w:szCs w:val="24"/>
        </w:rPr>
        <w:t>Ustawaoochroniedanychosobowychzdnia29sierpnia1997r.,(Dz.U.2016.922t.j.)–zakresregulacji dotyczących ochrony danych osobowych dziecka.</w:t>
      </w:r>
    </w:p>
    <w:p w:rsidR="0055195E" w:rsidRPr="00BF2313" w:rsidRDefault="007A1BBC" w:rsidP="00F76EB7">
      <w:pPr>
        <w:jc w:val="both"/>
        <w:rPr>
          <w:sz w:val="24"/>
          <w:szCs w:val="24"/>
        </w:rPr>
      </w:pPr>
      <w:r w:rsidRPr="00BF2313">
        <w:rPr>
          <w:sz w:val="24"/>
          <w:szCs w:val="24"/>
        </w:rPr>
        <w:t>Ustawaz13maja2016r.oprzeciwdziałaniuzagrożeniomprzestępczościąnatleseksualnym(Dz.U.z 2023 r. poz. 1304 ze zm.).</w:t>
      </w:r>
    </w:p>
    <w:p w:rsidR="004B6572" w:rsidRPr="00BF2313" w:rsidRDefault="00431ABB" w:rsidP="00F76EB7">
      <w:pPr>
        <w:jc w:val="both"/>
        <w:rPr>
          <w:sz w:val="24"/>
          <w:szCs w:val="24"/>
        </w:rPr>
      </w:pPr>
      <w:r w:rsidRPr="00BF2313">
        <w:rPr>
          <w:sz w:val="24"/>
          <w:szCs w:val="24"/>
        </w:rPr>
        <w:t>8.</w:t>
      </w:r>
      <w:r w:rsidR="004B6572" w:rsidRPr="00BF2313">
        <w:rPr>
          <w:sz w:val="24"/>
          <w:szCs w:val="24"/>
        </w:rPr>
        <w:t xml:space="preserve"> Statut Samorządowego Przedszkola nr </w:t>
      </w:r>
      <w:r w:rsidR="00C84B5B" w:rsidRPr="00BF2313">
        <w:rPr>
          <w:sz w:val="24"/>
          <w:szCs w:val="24"/>
        </w:rPr>
        <w:t>182</w:t>
      </w:r>
      <w:r w:rsidR="004B6572" w:rsidRPr="00BF2313">
        <w:rPr>
          <w:sz w:val="24"/>
          <w:szCs w:val="24"/>
        </w:rPr>
        <w:t xml:space="preserve"> w Krakowie. </w:t>
      </w:r>
    </w:p>
    <w:p w:rsidR="004B6572" w:rsidRPr="00BF2313" w:rsidRDefault="00431ABB" w:rsidP="00F76EB7">
      <w:pPr>
        <w:jc w:val="both"/>
        <w:rPr>
          <w:sz w:val="24"/>
          <w:szCs w:val="24"/>
        </w:rPr>
      </w:pPr>
      <w:r w:rsidRPr="00BF2313">
        <w:rPr>
          <w:sz w:val="24"/>
          <w:szCs w:val="24"/>
        </w:rPr>
        <w:t>9</w:t>
      </w:r>
      <w:r w:rsidR="004B6572" w:rsidRPr="00BF2313">
        <w:rPr>
          <w:sz w:val="24"/>
          <w:szCs w:val="24"/>
        </w:rPr>
        <w:t>. Przedszkolny Program Wychowawczo-Profilaktyczny.</w:t>
      </w:r>
    </w:p>
    <w:p w:rsidR="00C84B5B" w:rsidRPr="00BF2313" w:rsidRDefault="00C84B5B" w:rsidP="00F76EB7">
      <w:pPr>
        <w:jc w:val="both"/>
        <w:rPr>
          <w:b/>
          <w:sz w:val="24"/>
          <w:szCs w:val="24"/>
        </w:rPr>
      </w:pPr>
    </w:p>
    <w:p w:rsidR="007A1BBC" w:rsidRPr="00BF2313" w:rsidRDefault="004B6572" w:rsidP="0088215A">
      <w:pPr>
        <w:jc w:val="center"/>
        <w:rPr>
          <w:b/>
          <w:sz w:val="24"/>
          <w:szCs w:val="24"/>
        </w:rPr>
      </w:pPr>
      <w:r w:rsidRPr="00BF2313">
        <w:rPr>
          <w:b/>
          <w:sz w:val="24"/>
          <w:szCs w:val="24"/>
        </w:rPr>
        <w:t>ROZDZIAŁ II</w:t>
      </w:r>
    </w:p>
    <w:p w:rsidR="007A1BBC" w:rsidRPr="00BF2313" w:rsidRDefault="0048393B" w:rsidP="0088215A">
      <w:pPr>
        <w:jc w:val="center"/>
        <w:rPr>
          <w:b/>
          <w:sz w:val="24"/>
          <w:szCs w:val="24"/>
        </w:rPr>
      </w:pPr>
      <w:r w:rsidRPr="00BF2313">
        <w:rPr>
          <w:b/>
          <w:sz w:val="24"/>
          <w:szCs w:val="24"/>
        </w:rPr>
        <w:t>Objaśnienie poję</w:t>
      </w:r>
      <w:r w:rsidR="0052158F" w:rsidRPr="00BF2313">
        <w:rPr>
          <w:b/>
          <w:sz w:val="24"/>
          <w:szCs w:val="24"/>
        </w:rPr>
        <w:t>ć</w:t>
      </w:r>
    </w:p>
    <w:p w:rsidR="007A1BBC" w:rsidRPr="00BF2313" w:rsidRDefault="004B6572" w:rsidP="0088215A">
      <w:pPr>
        <w:jc w:val="center"/>
        <w:rPr>
          <w:b/>
          <w:sz w:val="24"/>
          <w:szCs w:val="24"/>
        </w:rPr>
      </w:pPr>
      <w:r w:rsidRPr="00BF2313">
        <w:rPr>
          <w:b/>
          <w:sz w:val="24"/>
          <w:szCs w:val="24"/>
        </w:rPr>
        <w:t>§ 2</w:t>
      </w:r>
    </w:p>
    <w:p w:rsidR="00352D8D" w:rsidRPr="00BF2313" w:rsidRDefault="00352D8D" w:rsidP="00F76EB7">
      <w:pPr>
        <w:jc w:val="both"/>
        <w:rPr>
          <w:sz w:val="24"/>
          <w:szCs w:val="24"/>
        </w:rPr>
      </w:pPr>
      <w:r w:rsidRPr="00BF2313">
        <w:rPr>
          <w:sz w:val="24"/>
          <w:szCs w:val="24"/>
        </w:rPr>
        <w:t xml:space="preserve">1. Dziecko/małoletni– każda osoba do ukończenia 18. roku życia. </w:t>
      </w:r>
    </w:p>
    <w:p w:rsidR="00C84B5B" w:rsidRPr="00BF2313" w:rsidRDefault="00352D8D" w:rsidP="00F76EB7">
      <w:pPr>
        <w:jc w:val="both"/>
        <w:rPr>
          <w:sz w:val="24"/>
          <w:szCs w:val="24"/>
        </w:rPr>
      </w:pPr>
      <w:r w:rsidRPr="00BF2313">
        <w:rPr>
          <w:sz w:val="24"/>
          <w:szCs w:val="24"/>
        </w:rPr>
        <w:t xml:space="preserve">2. Krzywdzenie dziecka – popełnienie czynu zabronionego lub czynu karalnego na szkodę dziecka, </w:t>
      </w:r>
    </w:p>
    <w:p w:rsidR="00352D8D" w:rsidRPr="00BF2313" w:rsidRDefault="009E10ED" w:rsidP="00F76EB7">
      <w:pPr>
        <w:jc w:val="both"/>
        <w:rPr>
          <w:sz w:val="24"/>
          <w:szCs w:val="24"/>
        </w:rPr>
      </w:pPr>
      <w:r>
        <w:rPr>
          <w:sz w:val="24"/>
          <w:szCs w:val="24"/>
        </w:rPr>
        <w:t>L</w:t>
      </w:r>
      <w:r w:rsidR="00352D8D" w:rsidRPr="00BF2313">
        <w:rPr>
          <w:sz w:val="24"/>
          <w:szCs w:val="24"/>
        </w:rPr>
        <w:t>ub</w:t>
      </w:r>
      <w:r>
        <w:rPr>
          <w:sz w:val="24"/>
          <w:szCs w:val="24"/>
        </w:rPr>
        <w:t xml:space="preserve"> </w:t>
      </w:r>
      <w:r w:rsidR="00352D8D" w:rsidRPr="00BF2313">
        <w:rPr>
          <w:sz w:val="24"/>
          <w:szCs w:val="24"/>
        </w:rPr>
        <w:t xml:space="preserve">zagrożenie dobra dziecka, w tym jego zaniedbanie. </w:t>
      </w:r>
    </w:p>
    <w:p w:rsidR="00352D8D" w:rsidRPr="00BF2313" w:rsidRDefault="00352D8D" w:rsidP="00F76EB7">
      <w:pPr>
        <w:jc w:val="both"/>
        <w:rPr>
          <w:sz w:val="24"/>
          <w:szCs w:val="24"/>
        </w:rPr>
      </w:pPr>
      <w:r w:rsidRPr="00BF2313">
        <w:rPr>
          <w:sz w:val="24"/>
          <w:szCs w:val="24"/>
        </w:rPr>
        <w:t xml:space="preserve">3. Personel – każdy pracownik Przedszkola bez względu na formę zatrudnienia, w tym współpracownik, wolontariusz lub inna osoba, która z racji pełnionej funkcji lub zadań ma (nawet potencjalny) kontakt z dziećmi. </w:t>
      </w:r>
    </w:p>
    <w:p w:rsidR="00352D8D" w:rsidRPr="00BF2313" w:rsidRDefault="00352D8D" w:rsidP="00F76EB7">
      <w:pPr>
        <w:jc w:val="both"/>
        <w:rPr>
          <w:sz w:val="24"/>
          <w:szCs w:val="24"/>
        </w:rPr>
      </w:pPr>
      <w:r w:rsidRPr="00BF2313">
        <w:rPr>
          <w:sz w:val="24"/>
          <w:szCs w:val="24"/>
        </w:rPr>
        <w:t>4. Opiekun dziecka – osoba uprawniona do reprezentacji dziecka, w szczególności je</w:t>
      </w:r>
      <w:r w:rsidR="00BF2313" w:rsidRPr="00BF2313">
        <w:rPr>
          <w:sz w:val="24"/>
          <w:szCs w:val="24"/>
        </w:rPr>
        <w:t>go rodzic lub opiekun prawny, a </w:t>
      </w:r>
      <w:r w:rsidRPr="00BF2313">
        <w:rPr>
          <w:sz w:val="24"/>
          <w:szCs w:val="24"/>
        </w:rPr>
        <w:t xml:space="preserve">także rodzic zastępczy. </w:t>
      </w:r>
    </w:p>
    <w:p w:rsidR="00352D8D" w:rsidRPr="00BF2313" w:rsidRDefault="00352D8D" w:rsidP="00F76EB7">
      <w:pPr>
        <w:jc w:val="both"/>
        <w:rPr>
          <w:sz w:val="24"/>
          <w:szCs w:val="24"/>
        </w:rPr>
      </w:pPr>
      <w:r w:rsidRPr="00BF2313">
        <w:rPr>
          <w:sz w:val="24"/>
          <w:szCs w:val="24"/>
        </w:rPr>
        <w:t xml:space="preserve">5. Instytucja – każda instytucja świadcząca usługi dzieciom lub działająca na rzecz dzieci. </w:t>
      </w:r>
    </w:p>
    <w:p w:rsidR="00352D8D" w:rsidRPr="00BF2313" w:rsidRDefault="00352D8D" w:rsidP="00F76EB7">
      <w:pPr>
        <w:jc w:val="both"/>
        <w:rPr>
          <w:sz w:val="24"/>
          <w:szCs w:val="24"/>
        </w:rPr>
      </w:pPr>
      <w:r w:rsidRPr="00BF2313">
        <w:rPr>
          <w:sz w:val="24"/>
          <w:szCs w:val="24"/>
        </w:rPr>
        <w:t xml:space="preserve">6. Dyrekcja– osoba, która w strukturze Przedszkola jest uprawniona do podejmowania decyzji. </w:t>
      </w:r>
    </w:p>
    <w:p w:rsidR="00352D8D" w:rsidRPr="00BF2313" w:rsidRDefault="00352D8D" w:rsidP="00F76EB7">
      <w:pPr>
        <w:jc w:val="both"/>
        <w:rPr>
          <w:sz w:val="24"/>
          <w:szCs w:val="24"/>
        </w:rPr>
      </w:pPr>
      <w:r w:rsidRPr="00BF2313">
        <w:rPr>
          <w:sz w:val="24"/>
          <w:szCs w:val="24"/>
        </w:rPr>
        <w:t xml:space="preserve">7. Zgoda rodzica dziecka oznacza zgodę co najmniej jednego z rodziców dziecka. W przypadku braku porozumienia między rodzicami dziecka konieczne jest poinformowanie rodziców o konieczności rozstrzygnięcia sprawy przez sąd rodzinny. </w:t>
      </w:r>
    </w:p>
    <w:p w:rsidR="00352D8D" w:rsidRPr="00BF2313" w:rsidRDefault="00352D8D" w:rsidP="00F76EB7">
      <w:pPr>
        <w:jc w:val="both"/>
        <w:rPr>
          <w:sz w:val="24"/>
          <w:szCs w:val="24"/>
        </w:rPr>
      </w:pPr>
      <w:r w:rsidRPr="00BF2313">
        <w:rPr>
          <w:sz w:val="24"/>
          <w:szCs w:val="24"/>
        </w:rPr>
        <w:t xml:space="preserve">8. Osoba odpowiedzialna za Standardy Ochrony Małoletnich przed krzywdzeniem to wyznaczony przez dyrektora Przedszkola pracownik sprawujący nadzór nad realizacją niniejszych Standardów Ochrony </w:t>
      </w:r>
      <w:r w:rsidRPr="00BF2313">
        <w:rPr>
          <w:sz w:val="24"/>
          <w:szCs w:val="24"/>
        </w:rPr>
        <w:lastRenderedPageBreak/>
        <w:t>Małoletnich przed krzywdzeniem.</w:t>
      </w:r>
    </w:p>
    <w:p w:rsidR="00352D8D" w:rsidRPr="00BF2313" w:rsidRDefault="00352D8D" w:rsidP="00F76EB7">
      <w:pPr>
        <w:jc w:val="both"/>
        <w:rPr>
          <w:b/>
          <w:sz w:val="24"/>
          <w:szCs w:val="24"/>
        </w:rPr>
      </w:pPr>
      <w:r w:rsidRPr="00BF2313">
        <w:rPr>
          <w:sz w:val="24"/>
          <w:szCs w:val="24"/>
        </w:rPr>
        <w:t xml:space="preserve"> 9. Dane osobowe dziecka to wszelkie informacje umożliwiające identyfikację dziecka.</w:t>
      </w:r>
    </w:p>
    <w:p w:rsidR="007A1BBC" w:rsidRPr="00BF2313" w:rsidRDefault="00352D8D" w:rsidP="00F76EB7">
      <w:pPr>
        <w:jc w:val="both"/>
        <w:rPr>
          <w:sz w:val="24"/>
          <w:szCs w:val="24"/>
        </w:rPr>
      </w:pPr>
      <w:r w:rsidRPr="00BF2313">
        <w:rPr>
          <w:sz w:val="24"/>
          <w:szCs w:val="24"/>
        </w:rPr>
        <w:t>10.</w:t>
      </w:r>
      <w:r w:rsidR="004B6572" w:rsidRPr="00BF2313">
        <w:rPr>
          <w:sz w:val="24"/>
          <w:szCs w:val="24"/>
        </w:rPr>
        <w:t xml:space="preserve"> Przemoc rówieśnicza – ma miejsce wtedy, gdy młoda osoba w wyniku działania rówieśników doświadcza przykrości lub szkody. Rodzaje przemocy rówieśniczej: fizyczna, werbalna, relacyjna.</w:t>
      </w:r>
    </w:p>
    <w:p w:rsidR="007A1BBC" w:rsidRPr="00BF2313" w:rsidRDefault="004B6572" w:rsidP="00F76EB7">
      <w:pPr>
        <w:jc w:val="both"/>
        <w:rPr>
          <w:sz w:val="24"/>
          <w:szCs w:val="24"/>
        </w:rPr>
      </w:pPr>
      <w:r w:rsidRPr="00BF2313">
        <w:rPr>
          <w:sz w:val="24"/>
          <w:szCs w:val="24"/>
        </w:rPr>
        <w:t xml:space="preserve"> 1</w:t>
      </w:r>
      <w:r w:rsidR="00352D8D" w:rsidRPr="00BF2313">
        <w:rPr>
          <w:sz w:val="24"/>
          <w:szCs w:val="24"/>
        </w:rPr>
        <w:t>1</w:t>
      </w:r>
      <w:r w:rsidRPr="00BF2313">
        <w:rPr>
          <w:sz w:val="24"/>
          <w:szCs w:val="24"/>
        </w:rPr>
        <w:t>. Przemoc w rodzinie – jednorazowe albo powtarzające się umyślne działanie lub zaniechanie naruszające prawa lub dobra osobiste członków rodziny, w szczególności narażające te osoby na niebezpieczeństwo utraty życia, zdrowia, naruszające ich godność, ni</w:t>
      </w:r>
      <w:r w:rsidR="00656C54" w:rsidRPr="00BF2313">
        <w:rPr>
          <w:sz w:val="24"/>
          <w:szCs w:val="24"/>
        </w:rPr>
        <w:t>etykalność cielesną, wolność, w </w:t>
      </w:r>
      <w:r w:rsidRPr="00BF2313">
        <w:rPr>
          <w:sz w:val="24"/>
          <w:szCs w:val="24"/>
        </w:rPr>
        <w:t xml:space="preserve">tym seksualną, powodujące szkody na ich zdrowiu fizycznym lub </w:t>
      </w:r>
      <w:r w:rsidR="00656C54" w:rsidRPr="00BF2313">
        <w:rPr>
          <w:sz w:val="24"/>
          <w:szCs w:val="24"/>
        </w:rPr>
        <w:t>psychicznym, a także wywołujące </w:t>
      </w:r>
      <w:r w:rsidRPr="00BF2313">
        <w:rPr>
          <w:sz w:val="24"/>
          <w:szCs w:val="24"/>
        </w:rPr>
        <w:t>cierpienia i krzywdy moralne u osób dotkniętych przemocą.</w:t>
      </w:r>
    </w:p>
    <w:p w:rsidR="007A1BBC" w:rsidRPr="00BF2313" w:rsidRDefault="00352D8D" w:rsidP="00F76EB7">
      <w:pPr>
        <w:jc w:val="both"/>
        <w:rPr>
          <w:sz w:val="24"/>
          <w:szCs w:val="24"/>
        </w:rPr>
      </w:pPr>
      <w:r w:rsidRPr="00BF2313">
        <w:rPr>
          <w:sz w:val="24"/>
          <w:szCs w:val="24"/>
        </w:rPr>
        <w:t>12.</w:t>
      </w:r>
      <w:r w:rsidR="004B6572" w:rsidRPr="00BF2313">
        <w:rPr>
          <w:sz w:val="24"/>
          <w:szCs w:val="24"/>
        </w:rPr>
        <w:t xml:space="preserve"> Zespół psychologiczno-pedagogiczny - zespół, w skład kt</w:t>
      </w:r>
      <w:r w:rsidR="00AB672B" w:rsidRPr="00BF2313">
        <w:rPr>
          <w:sz w:val="24"/>
          <w:szCs w:val="24"/>
        </w:rPr>
        <w:t>órego wchodzą: pedagodzy</w:t>
      </w:r>
      <w:r w:rsidR="004B6572" w:rsidRPr="00BF2313">
        <w:rPr>
          <w:sz w:val="24"/>
          <w:szCs w:val="24"/>
        </w:rPr>
        <w:t xml:space="preserve">, psycholog oraz pedagog specjalny. </w:t>
      </w:r>
    </w:p>
    <w:p w:rsidR="00555231" w:rsidRPr="00BF2313" w:rsidRDefault="00352D8D" w:rsidP="00F76EB7">
      <w:pPr>
        <w:jc w:val="both"/>
        <w:rPr>
          <w:sz w:val="24"/>
          <w:szCs w:val="24"/>
        </w:rPr>
      </w:pPr>
      <w:r w:rsidRPr="00BF2313">
        <w:rPr>
          <w:sz w:val="24"/>
          <w:szCs w:val="24"/>
        </w:rPr>
        <w:t>13</w:t>
      </w:r>
      <w:r w:rsidR="004B6572" w:rsidRPr="00BF2313">
        <w:rPr>
          <w:sz w:val="24"/>
          <w:szCs w:val="24"/>
        </w:rPr>
        <w:t>. Wychowawca oddziału -</w:t>
      </w:r>
      <w:r w:rsidR="007A1BBC" w:rsidRPr="00BF2313">
        <w:rPr>
          <w:sz w:val="24"/>
          <w:szCs w:val="24"/>
        </w:rPr>
        <w:t xml:space="preserve"> wychowawca grupy przedszkolnej.</w:t>
      </w:r>
    </w:p>
    <w:p w:rsidR="00555231" w:rsidRPr="00BF2313" w:rsidRDefault="00555231" w:rsidP="0088215A">
      <w:pPr>
        <w:jc w:val="center"/>
        <w:rPr>
          <w:b/>
          <w:sz w:val="24"/>
          <w:szCs w:val="24"/>
        </w:rPr>
      </w:pPr>
      <w:r w:rsidRPr="00BF2313">
        <w:rPr>
          <w:b/>
          <w:sz w:val="24"/>
          <w:szCs w:val="24"/>
        </w:rPr>
        <w:t>ROZDZIAŁ III</w:t>
      </w:r>
    </w:p>
    <w:p w:rsidR="00555231" w:rsidRPr="00BF2313" w:rsidRDefault="00555231" w:rsidP="0088215A">
      <w:pPr>
        <w:jc w:val="center"/>
        <w:rPr>
          <w:b/>
          <w:sz w:val="24"/>
          <w:szCs w:val="24"/>
        </w:rPr>
      </w:pPr>
      <w:r w:rsidRPr="00BF2313">
        <w:rPr>
          <w:b/>
          <w:sz w:val="24"/>
          <w:szCs w:val="24"/>
        </w:rPr>
        <w:t>Rozpoznawanie i reagowanie na czynniki ryzyka krzywdzenia dzieci</w:t>
      </w:r>
    </w:p>
    <w:p w:rsidR="00555231" w:rsidRPr="00BF2313" w:rsidRDefault="00555231" w:rsidP="0088215A">
      <w:pPr>
        <w:jc w:val="center"/>
        <w:rPr>
          <w:b/>
          <w:sz w:val="24"/>
          <w:szCs w:val="24"/>
        </w:rPr>
      </w:pPr>
      <w:r w:rsidRPr="00BF2313">
        <w:rPr>
          <w:b/>
          <w:sz w:val="24"/>
          <w:szCs w:val="24"/>
        </w:rPr>
        <w:t>§ 3</w:t>
      </w:r>
    </w:p>
    <w:p w:rsidR="00555231" w:rsidRPr="00BF2313" w:rsidRDefault="00555231" w:rsidP="00F76EB7">
      <w:pPr>
        <w:jc w:val="both"/>
        <w:rPr>
          <w:sz w:val="24"/>
          <w:szCs w:val="24"/>
        </w:rPr>
      </w:pPr>
      <w:r w:rsidRPr="00BF2313">
        <w:rPr>
          <w:sz w:val="24"/>
          <w:szCs w:val="24"/>
        </w:rPr>
        <w:t xml:space="preserve"> 1. Personel placówki posiada wiedzę i w ramach wykonywanych obowiązków zw</w:t>
      </w:r>
      <w:r w:rsidR="00BF2313" w:rsidRPr="00BF2313">
        <w:rPr>
          <w:sz w:val="24"/>
          <w:szCs w:val="24"/>
        </w:rPr>
        <w:t>raca uwagę na czynniki ryzyka i </w:t>
      </w:r>
      <w:r w:rsidRPr="00BF2313">
        <w:rPr>
          <w:sz w:val="24"/>
          <w:szCs w:val="24"/>
        </w:rPr>
        <w:t xml:space="preserve">symptomy krzywdzenia dzieci. </w:t>
      </w:r>
    </w:p>
    <w:p w:rsidR="00555231" w:rsidRPr="00BF2313" w:rsidRDefault="00555231" w:rsidP="00F76EB7">
      <w:pPr>
        <w:jc w:val="both"/>
        <w:rPr>
          <w:sz w:val="24"/>
          <w:szCs w:val="24"/>
        </w:rPr>
      </w:pPr>
      <w:r w:rsidRPr="00BF2313">
        <w:rPr>
          <w:sz w:val="24"/>
          <w:szCs w:val="24"/>
        </w:rPr>
        <w:t>1) Czynnikami ryzyka są w szczególności:</w:t>
      </w:r>
    </w:p>
    <w:p w:rsidR="00555231" w:rsidRPr="00BF2313" w:rsidRDefault="00555231" w:rsidP="00F76EB7">
      <w:pPr>
        <w:jc w:val="both"/>
        <w:rPr>
          <w:sz w:val="24"/>
          <w:szCs w:val="24"/>
        </w:rPr>
      </w:pPr>
      <w:r w:rsidRPr="00BF2313">
        <w:rPr>
          <w:sz w:val="24"/>
          <w:szCs w:val="24"/>
        </w:rPr>
        <w:t xml:space="preserve"> a. Czynniki środowiskowe: Izolacja społeczna; brak lub ubogie relacje z oto</w:t>
      </w:r>
      <w:r w:rsidR="00BF2313" w:rsidRPr="00BF2313">
        <w:rPr>
          <w:sz w:val="24"/>
          <w:szCs w:val="24"/>
        </w:rPr>
        <w:t>czeniem; deprywacja społeczna i </w:t>
      </w:r>
      <w:r w:rsidRPr="00BF2313">
        <w:rPr>
          <w:sz w:val="24"/>
          <w:szCs w:val="24"/>
        </w:rPr>
        <w:t xml:space="preserve">ubóstwo (funkcjonowanie rodziny w warunkach ograniczonych możliwości zaspakajania potrzeb materialnych, zdrowotnych, relacji społecznych); </w:t>
      </w:r>
      <w:r w:rsidR="00B11DE4" w:rsidRPr="00BF2313">
        <w:rPr>
          <w:sz w:val="24"/>
          <w:szCs w:val="24"/>
        </w:rPr>
        <w:t>przemoc; wysoka przestępczość w </w:t>
      </w:r>
      <w:r w:rsidRPr="00BF2313">
        <w:rPr>
          <w:sz w:val="24"/>
          <w:szCs w:val="24"/>
        </w:rPr>
        <w:t>środowisku zamieszkania rodziny.</w:t>
      </w:r>
    </w:p>
    <w:p w:rsidR="00555231" w:rsidRPr="00BF2313" w:rsidRDefault="00555231" w:rsidP="00F76EB7">
      <w:pPr>
        <w:jc w:val="both"/>
        <w:rPr>
          <w:sz w:val="24"/>
          <w:szCs w:val="24"/>
        </w:rPr>
      </w:pPr>
      <w:r w:rsidRPr="00BF2313">
        <w:rPr>
          <w:sz w:val="24"/>
          <w:szCs w:val="24"/>
        </w:rPr>
        <w:t xml:space="preserve"> b. Czynniki związane z rodziną dziecka: Uzależnienia; choroba psychiczna w najbliższej rodzinie (np. depresja); funkcjonowanie psychiczne opiekunów dziecka (np. słaba kontrola nad swoim zachowaniem, niskie poczucie sprawczości, niska samoocena, zachowania antyspołeczne, narażenie na przewlekły, silny stres); doświadczenie przemocy przez opiekunów; doświadczenie przemocy</w:t>
      </w:r>
      <w:r w:rsidR="00B11DE4" w:rsidRPr="00BF2313">
        <w:rPr>
          <w:sz w:val="24"/>
          <w:szCs w:val="24"/>
        </w:rPr>
        <w:t xml:space="preserve"> w </w:t>
      </w:r>
      <w:r w:rsidRPr="00BF2313">
        <w:rPr>
          <w:sz w:val="24"/>
          <w:szCs w:val="24"/>
        </w:rPr>
        <w:t xml:space="preserve">rodzinie pochodzenia opiekunów dziecka; rodzina niepełna; rozwód rodziców; obecność niespokrewnionych z dzieckiem partnerów/partnerek rodzica; konflikty; stosowanie agresywnych metody dyscyplinowania dziecka (np. klapsy, izolacja, krzyk, unikanie wzmocnień pozytywnych). </w:t>
      </w:r>
    </w:p>
    <w:p w:rsidR="00555231" w:rsidRPr="00BF2313" w:rsidRDefault="00555231" w:rsidP="00F76EB7">
      <w:pPr>
        <w:jc w:val="both"/>
        <w:rPr>
          <w:sz w:val="24"/>
          <w:szCs w:val="24"/>
        </w:rPr>
      </w:pPr>
      <w:r w:rsidRPr="00BF2313">
        <w:rPr>
          <w:sz w:val="24"/>
          <w:szCs w:val="24"/>
        </w:rPr>
        <w:t>c. Czynniki związane z dzieckiem: Okoliczności dotyczące narodzin (np. przedwczesne narodziny i/lub niska waga urodzeniowa, narodziny bliźniąt lub urodzenie po upływie mniej niż 18 miesięcy od poprzedniego porodu matki); wiek adolescencji; niepełnosprawność dziecka (fizyczna lub intelektualna); przewlekłe choroby; trudne zachowania dziec</w:t>
      </w:r>
      <w:r w:rsidR="00BF2313" w:rsidRPr="00BF2313">
        <w:rPr>
          <w:sz w:val="24"/>
          <w:szCs w:val="24"/>
        </w:rPr>
        <w:t>i i </w:t>
      </w:r>
      <w:r w:rsidR="00B11DE4" w:rsidRPr="00BF2313">
        <w:rPr>
          <w:sz w:val="24"/>
          <w:szCs w:val="24"/>
        </w:rPr>
        <w:t>młodzieży (np. Zakłócenia w </w:t>
      </w:r>
      <w:r w:rsidRPr="00BF2313">
        <w:rPr>
          <w:sz w:val="24"/>
          <w:szCs w:val="24"/>
        </w:rPr>
        <w:t>funkcjonowaniu społecz</w:t>
      </w:r>
      <w:r w:rsidR="00BF2313" w:rsidRPr="00BF2313">
        <w:rPr>
          <w:sz w:val="24"/>
          <w:szCs w:val="24"/>
        </w:rPr>
        <w:t>no-emocjonalnym); dysharmonia w </w:t>
      </w:r>
      <w:r w:rsidRPr="00BF2313">
        <w:rPr>
          <w:sz w:val="24"/>
          <w:szCs w:val="24"/>
        </w:rPr>
        <w:t xml:space="preserve">rozwoju. </w:t>
      </w:r>
    </w:p>
    <w:p w:rsidR="00555231" w:rsidRPr="00BF2313" w:rsidRDefault="00555231" w:rsidP="00F76EB7">
      <w:pPr>
        <w:jc w:val="both"/>
        <w:rPr>
          <w:sz w:val="24"/>
          <w:szCs w:val="24"/>
        </w:rPr>
      </w:pPr>
      <w:r w:rsidRPr="00BF2313">
        <w:rPr>
          <w:sz w:val="24"/>
          <w:szCs w:val="24"/>
        </w:rPr>
        <w:t>2. W przypadku zidentyfikowania czynników ryz</w:t>
      </w:r>
      <w:r w:rsidR="0052158F" w:rsidRPr="00BF2313">
        <w:rPr>
          <w:sz w:val="24"/>
          <w:szCs w:val="24"/>
        </w:rPr>
        <w:t>yka personel placówki informuje Dyrektora o</w:t>
      </w:r>
      <w:r w:rsidR="00431ABB" w:rsidRPr="00BF2313">
        <w:rPr>
          <w:sz w:val="24"/>
          <w:szCs w:val="24"/>
        </w:rPr>
        <w:t> </w:t>
      </w:r>
      <w:r w:rsidRPr="00BF2313">
        <w:rPr>
          <w:sz w:val="24"/>
          <w:szCs w:val="24"/>
        </w:rPr>
        <w:t>zdarzeni</w:t>
      </w:r>
      <w:r w:rsidR="0052158F" w:rsidRPr="00BF2313">
        <w:rPr>
          <w:sz w:val="24"/>
          <w:szCs w:val="24"/>
        </w:rPr>
        <w:t>ach zagrażających małoletniemu</w:t>
      </w:r>
      <w:r w:rsidRPr="00BF2313">
        <w:rPr>
          <w:sz w:val="24"/>
          <w:szCs w:val="24"/>
        </w:rPr>
        <w:t>, k</w:t>
      </w:r>
      <w:r w:rsidR="0052158F" w:rsidRPr="00BF2313">
        <w:rPr>
          <w:sz w:val="24"/>
          <w:szCs w:val="24"/>
        </w:rPr>
        <w:t>tóry</w:t>
      </w:r>
      <w:r w:rsidRPr="00BF2313">
        <w:rPr>
          <w:sz w:val="24"/>
          <w:szCs w:val="24"/>
        </w:rPr>
        <w:t xml:space="preserve"> podejmuje rozmowę z opiekunami dziecka dotyczącą dostępnej oferty wsparcia i motywuje ich do szukania dla siebie pomocy. </w:t>
      </w:r>
    </w:p>
    <w:p w:rsidR="00C77D9C" w:rsidRPr="00BF2313" w:rsidRDefault="00C77D9C" w:rsidP="00F76EB7">
      <w:pPr>
        <w:jc w:val="both"/>
        <w:rPr>
          <w:sz w:val="24"/>
          <w:szCs w:val="24"/>
        </w:rPr>
      </w:pPr>
      <w:r w:rsidRPr="00BF2313">
        <w:rPr>
          <w:sz w:val="24"/>
          <w:szCs w:val="24"/>
        </w:rPr>
        <w:t xml:space="preserve">3.W przypadku powzięcia przez pracownika Przedszkola nr 182 podejrzenia, że dziecko jest krzywdzone, pracownik ma obowiązek sporządzić notatkę służbową  i przekazać ją Dyrektorowi </w:t>
      </w:r>
      <w:r w:rsidR="00F36B2D" w:rsidRPr="00BF2313">
        <w:rPr>
          <w:sz w:val="24"/>
          <w:szCs w:val="24"/>
        </w:rPr>
        <w:t>Przedszkola</w:t>
      </w:r>
      <w:r w:rsidRPr="00BF2313">
        <w:rPr>
          <w:sz w:val="24"/>
          <w:szCs w:val="24"/>
        </w:rPr>
        <w:t xml:space="preserve"> nr 1</w:t>
      </w:r>
      <w:r w:rsidR="004828CA" w:rsidRPr="00BF2313">
        <w:rPr>
          <w:sz w:val="24"/>
          <w:szCs w:val="24"/>
        </w:rPr>
        <w:t>82.</w:t>
      </w:r>
    </w:p>
    <w:p w:rsidR="008245D6" w:rsidRPr="00BF2313" w:rsidRDefault="008245D6" w:rsidP="00F76EB7">
      <w:pPr>
        <w:jc w:val="both"/>
        <w:rPr>
          <w:sz w:val="24"/>
          <w:szCs w:val="24"/>
        </w:rPr>
      </w:pPr>
      <w:r w:rsidRPr="00BF2313">
        <w:rPr>
          <w:sz w:val="24"/>
          <w:szCs w:val="24"/>
        </w:rPr>
        <w:t>4. Po uzyskaniu informacji Dyrektor Przedszkola nr 182 wraz z wychowawc</w:t>
      </w:r>
      <w:r w:rsidR="00C84B5B" w:rsidRPr="00BF2313">
        <w:rPr>
          <w:sz w:val="24"/>
          <w:szCs w:val="24"/>
        </w:rPr>
        <w:t>ą</w:t>
      </w:r>
      <w:r w:rsidRPr="00BF2313">
        <w:rPr>
          <w:sz w:val="24"/>
          <w:szCs w:val="24"/>
        </w:rPr>
        <w:t xml:space="preserve"> i psychologiem wzywa opiekunów dziecka  i informuje ich o podejrzeniach krzywdzenia dziecka.</w:t>
      </w:r>
    </w:p>
    <w:p w:rsidR="008245D6" w:rsidRPr="00BF2313" w:rsidRDefault="008245D6" w:rsidP="00F76EB7">
      <w:pPr>
        <w:jc w:val="both"/>
        <w:rPr>
          <w:sz w:val="24"/>
          <w:szCs w:val="24"/>
        </w:rPr>
      </w:pPr>
      <w:r w:rsidRPr="00BF2313">
        <w:rPr>
          <w:sz w:val="24"/>
          <w:szCs w:val="24"/>
        </w:rPr>
        <w:t>5. Wyznaczona przez Dyrektora osoba sporządza opis sytuacji przedszkolnej i rodzinne</w:t>
      </w:r>
      <w:r w:rsidR="00BF2313" w:rsidRPr="00BF2313">
        <w:rPr>
          <w:sz w:val="24"/>
          <w:szCs w:val="24"/>
        </w:rPr>
        <w:t>j dziecka na podstawie rozmów z </w:t>
      </w:r>
      <w:r w:rsidRPr="00BF2313">
        <w:rPr>
          <w:sz w:val="24"/>
          <w:szCs w:val="24"/>
        </w:rPr>
        <w:t xml:space="preserve">dzieckiem, nauczycielami, wychowawcą, i rodzicami i opracowuje plan pomocy małoletniemu. </w:t>
      </w:r>
    </w:p>
    <w:p w:rsidR="008245D6" w:rsidRPr="00BF2313" w:rsidRDefault="008245D6" w:rsidP="00F76EB7">
      <w:pPr>
        <w:jc w:val="both"/>
        <w:rPr>
          <w:sz w:val="24"/>
          <w:szCs w:val="24"/>
        </w:rPr>
      </w:pPr>
      <w:r w:rsidRPr="00BF2313">
        <w:rPr>
          <w:sz w:val="24"/>
          <w:szCs w:val="24"/>
        </w:rPr>
        <w:t>6. Plan pomocy musi zawierać wskazania dotyczące:</w:t>
      </w:r>
    </w:p>
    <w:p w:rsidR="008245D6" w:rsidRPr="00BF2313" w:rsidRDefault="008245D6" w:rsidP="00F76EB7">
      <w:pPr>
        <w:jc w:val="both"/>
        <w:rPr>
          <w:sz w:val="24"/>
          <w:szCs w:val="24"/>
        </w:rPr>
      </w:pPr>
      <w:r w:rsidRPr="00BF2313">
        <w:rPr>
          <w:sz w:val="24"/>
          <w:szCs w:val="24"/>
        </w:rPr>
        <w:t>a) podjęcia przez Przedszkole działań w celu zapewnienia dziecku bezpieczeństwa, w tym zgłoszenia podejrzenia krzywdzenia dziecka do odpowiedniej instytucji,</w:t>
      </w:r>
    </w:p>
    <w:p w:rsidR="008245D6" w:rsidRPr="00BF2313" w:rsidRDefault="008245D6" w:rsidP="00F76EB7">
      <w:pPr>
        <w:jc w:val="both"/>
        <w:rPr>
          <w:sz w:val="24"/>
          <w:szCs w:val="24"/>
        </w:rPr>
      </w:pPr>
      <w:r w:rsidRPr="00BF2313">
        <w:rPr>
          <w:sz w:val="24"/>
          <w:szCs w:val="24"/>
        </w:rPr>
        <w:t>b) wsparcia, jakie Przedszkole zaoferuje dziecku,</w:t>
      </w:r>
    </w:p>
    <w:p w:rsidR="008245D6" w:rsidRPr="00BF2313" w:rsidRDefault="008245D6" w:rsidP="00F76EB7">
      <w:pPr>
        <w:jc w:val="both"/>
        <w:rPr>
          <w:sz w:val="24"/>
          <w:szCs w:val="24"/>
        </w:rPr>
      </w:pPr>
      <w:r w:rsidRPr="00BF2313">
        <w:rPr>
          <w:sz w:val="24"/>
          <w:szCs w:val="24"/>
        </w:rPr>
        <w:t>c)skierowanie dziecka do specjalistycznej placówki pomocy dziecku, jeżeli będzie taka potrzeba.</w:t>
      </w:r>
    </w:p>
    <w:p w:rsidR="00555231" w:rsidRPr="00BF2313" w:rsidRDefault="00ED5B73" w:rsidP="00F76EB7">
      <w:pPr>
        <w:jc w:val="both"/>
        <w:rPr>
          <w:sz w:val="24"/>
          <w:szCs w:val="24"/>
        </w:rPr>
      </w:pPr>
      <w:r w:rsidRPr="00BF2313">
        <w:rPr>
          <w:sz w:val="24"/>
          <w:szCs w:val="24"/>
        </w:rPr>
        <w:t>7</w:t>
      </w:r>
      <w:r w:rsidR="00555231" w:rsidRPr="00BF2313">
        <w:rPr>
          <w:sz w:val="24"/>
          <w:szCs w:val="24"/>
        </w:rPr>
        <w:t>. Personel placówki monitoruje sytuację i dobrostan dziecka.</w:t>
      </w:r>
    </w:p>
    <w:p w:rsidR="00555231" w:rsidRPr="00BF2313" w:rsidRDefault="00555231" w:rsidP="00F76EB7">
      <w:pPr>
        <w:jc w:val="both"/>
        <w:rPr>
          <w:sz w:val="24"/>
          <w:szCs w:val="24"/>
        </w:rPr>
      </w:pPr>
    </w:p>
    <w:p w:rsidR="0088215A" w:rsidRPr="00BF2313" w:rsidRDefault="00555231" w:rsidP="0088215A">
      <w:pPr>
        <w:jc w:val="center"/>
        <w:rPr>
          <w:b/>
          <w:sz w:val="24"/>
          <w:szCs w:val="24"/>
        </w:rPr>
      </w:pPr>
      <w:r w:rsidRPr="00BF2313">
        <w:rPr>
          <w:b/>
          <w:sz w:val="24"/>
          <w:szCs w:val="24"/>
        </w:rPr>
        <w:t>ROZDZIAŁ IV</w:t>
      </w:r>
    </w:p>
    <w:p w:rsidR="00555231" w:rsidRPr="00BF2313" w:rsidRDefault="00555231" w:rsidP="0088215A">
      <w:pPr>
        <w:jc w:val="center"/>
        <w:rPr>
          <w:b/>
          <w:sz w:val="24"/>
          <w:szCs w:val="24"/>
        </w:rPr>
      </w:pPr>
      <w:r w:rsidRPr="00BF2313">
        <w:rPr>
          <w:b/>
          <w:sz w:val="24"/>
          <w:szCs w:val="24"/>
        </w:rPr>
        <w:t>Zasady bezpiecznej rekrutacji personelu</w:t>
      </w:r>
    </w:p>
    <w:p w:rsidR="00555231" w:rsidRPr="00BF2313" w:rsidRDefault="00555231" w:rsidP="0088215A">
      <w:pPr>
        <w:jc w:val="center"/>
        <w:rPr>
          <w:b/>
          <w:sz w:val="24"/>
          <w:szCs w:val="24"/>
        </w:rPr>
      </w:pPr>
      <w:r w:rsidRPr="00BF2313">
        <w:rPr>
          <w:b/>
          <w:sz w:val="24"/>
          <w:szCs w:val="24"/>
        </w:rPr>
        <w:lastRenderedPageBreak/>
        <w:t>§ 4</w:t>
      </w:r>
    </w:p>
    <w:p w:rsidR="00555231" w:rsidRPr="00BF2313" w:rsidRDefault="0088215A" w:rsidP="000F5773">
      <w:pPr>
        <w:jc w:val="both"/>
        <w:rPr>
          <w:color w:val="FF0000"/>
          <w:sz w:val="24"/>
          <w:szCs w:val="24"/>
        </w:rPr>
      </w:pPr>
      <w:r w:rsidRPr="00BF2313">
        <w:rPr>
          <w:sz w:val="24"/>
          <w:szCs w:val="24"/>
        </w:rPr>
        <w:t>1.</w:t>
      </w:r>
      <w:r w:rsidR="00555231" w:rsidRPr="00BF2313">
        <w:rPr>
          <w:sz w:val="24"/>
          <w:szCs w:val="24"/>
        </w:rPr>
        <w:t>Dyrektor Samorządowego Przedszkola nr 182 w Krakowie dba o to, by osoby zatrudnione (w tym osoby pracujące na podstawie umowy zlecenie) oraz wolontariusze, stażyści, praktykanci posiadały odpowiednie kwalifikacje (lub kompetencje w przypadku wolontariuszy, stażystów, p</w:t>
      </w:r>
      <w:r w:rsidR="00986B02" w:rsidRPr="00BF2313">
        <w:rPr>
          <w:sz w:val="24"/>
          <w:szCs w:val="24"/>
        </w:rPr>
        <w:t>raktykantów) do pracy z dziećmi</w:t>
      </w:r>
      <w:r w:rsidR="000F5773">
        <w:rPr>
          <w:sz w:val="24"/>
          <w:szCs w:val="24"/>
        </w:rPr>
        <w:t>.</w:t>
      </w:r>
    </w:p>
    <w:p w:rsidR="00555231" w:rsidRPr="00BF2313" w:rsidRDefault="00555231" w:rsidP="00F76EB7">
      <w:pPr>
        <w:jc w:val="both"/>
        <w:rPr>
          <w:sz w:val="24"/>
          <w:szCs w:val="24"/>
        </w:rPr>
      </w:pPr>
      <w:r w:rsidRPr="00BF2313">
        <w:rPr>
          <w:sz w:val="24"/>
          <w:szCs w:val="24"/>
        </w:rPr>
        <w:t>2. Aby sprawdzić powyższy zapis, w tym stosunek osoby zatrudnianej do dzieci i po</w:t>
      </w:r>
      <w:r w:rsidR="00BF2313" w:rsidRPr="00BF2313">
        <w:rPr>
          <w:sz w:val="24"/>
          <w:szCs w:val="24"/>
        </w:rPr>
        <w:t>dzielania wartości związanych z </w:t>
      </w:r>
      <w:r w:rsidRPr="00BF2313">
        <w:rPr>
          <w:sz w:val="24"/>
          <w:szCs w:val="24"/>
        </w:rPr>
        <w:t>szacunkiem wobec nich oraz przestrzegania ich praw, Dyrektor Samorządowego P</w:t>
      </w:r>
      <w:r w:rsidR="00BF2313" w:rsidRPr="00BF2313">
        <w:rPr>
          <w:sz w:val="24"/>
          <w:szCs w:val="24"/>
        </w:rPr>
        <w:t>rzedszkolna nr 182 w Krakowie w </w:t>
      </w:r>
      <w:r w:rsidRPr="00BF2313">
        <w:rPr>
          <w:sz w:val="24"/>
          <w:szCs w:val="24"/>
        </w:rPr>
        <w:t xml:space="preserve">procesie rekrutacji wymaga dostarczenia danych i dokumentów dotyczących: </w:t>
      </w:r>
    </w:p>
    <w:p w:rsidR="00555231" w:rsidRPr="00BF2313" w:rsidRDefault="00555231" w:rsidP="00F76EB7">
      <w:pPr>
        <w:jc w:val="both"/>
        <w:rPr>
          <w:sz w:val="24"/>
          <w:szCs w:val="24"/>
        </w:rPr>
      </w:pPr>
      <w:r w:rsidRPr="00BF2313">
        <w:rPr>
          <w:sz w:val="24"/>
          <w:szCs w:val="24"/>
        </w:rPr>
        <w:t>1) wykształcenia,</w:t>
      </w:r>
    </w:p>
    <w:p w:rsidR="00555231" w:rsidRPr="00BF2313" w:rsidRDefault="00555231" w:rsidP="00F76EB7">
      <w:pPr>
        <w:jc w:val="both"/>
        <w:rPr>
          <w:sz w:val="24"/>
          <w:szCs w:val="24"/>
        </w:rPr>
      </w:pPr>
      <w:r w:rsidRPr="00BF2313">
        <w:rPr>
          <w:sz w:val="24"/>
          <w:szCs w:val="24"/>
        </w:rPr>
        <w:t xml:space="preserve"> 2) kwalifikacji zawodowych, </w:t>
      </w:r>
    </w:p>
    <w:p w:rsidR="00555231" w:rsidRPr="00BF2313" w:rsidRDefault="00555231" w:rsidP="00F76EB7">
      <w:pPr>
        <w:jc w:val="both"/>
        <w:rPr>
          <w:sz w:val="24"/>
          <w:szCs w:val="24"/>
        </w:rPr>
      </w:pPr>
      <w:r w:rsidRPr="00BF2313">
        <w:rPr>
          <w:sz w:val="24"/>
          <w:szCs w:val="24"/>
        </w:rPr>
        <w:t>3) przebiegu dotychczasowego zatrudnienia kandydata/kandydatki,</w:t>
      </w:r>
    </w:p>
    <w:p w:rsidR="00555231" w:rsidRPr="00BF2313" w:rsidRDefault="00555231" w:rsidP="00F76EB7">
      <w:pPr>
        <w:jc w:val="both"/>
        <w:rPr>
          <w:sz w:val="24"/>
          <w:szCs w:val="24"/>
        </w:rPr>
      </w:pPr>
      <w:r w:rsidRPr="00BF2313">
        <w:rPr>
          <w:sz w:val="24"/>
          <w:szCs w:val="24"/>
        </w:rPr>
        <w:t xml:space="preserve"> 4) referencji w przypadku zatrudnienia osób na umowy zlecenie, umowy o dzieło oraz wolontariuszy, stażystów, praktykantów – jeżeli osoba zatrudniana zgadza się oraz ma możliwość dostarczenia dokumentów.</w:t>
      </w:r>
    </w:p>
    <w:p w:rsidR="00555231" w:rsidRPr="00BF2313" w:rsidRDefault="00555231" w:rsidP="00F76EB7">
      <w:pPr>
        <w:jc w:val="both"/>
        <w:rPr>
          <w:sz w:val="24"/>
          <w:szCs w:val="24"/>
        </w:rPr>
      </w:pPr>
      <w:r w:rsidRPr="00BF2313">
        <w:rPr>
          <w:sz w:val="24"/>
          <w:szCs w:val="24"/>
        </w:rPr>
        <w:t xml:space="preserve"> 3. Dodatkowo Dyrektor Placówki pozyskuje od kandydatów/kandydatek dane pozwalające zidentyfikować daną osobę, niezależnie od podstawy zatrudnienia:</w:t>
      </w:r>
    </w:p>
    <w:p w:rsidR="00555231" w:rsidRPr="00BF2313" w:rsidRDefault="00555231" w:rsidP="00F76EB7">
      <w:pPr>
        <w:jc w:val="both"/>
        <w:rPr>
          <w:sz w:val="24"/>
          <w:szCs w:val="24"/>
        </w:rPr>
      </w:pPr>
      <w:r w:rsidRPr="00BF2313">
        <w:rPr>
          <w:sz w:val="24"/>
          <w:szCs w:val="24"/>
        </w:rPr>
        <w:t xml:space="preserve"> 1) imię (imiona) i nazwisko, </w:t>
      </w:r>
    </w:p>
    <w:p w:rsidR="00555231" w:rsidRPr="00BF2313" w:rsidRDefault="00555231" w:rsidP="00F76EB7">
      <w:pPr>
        <w:jc w:val="both"/>
        <w:rPr>
          <w:sz w:val="24"/>
          <w:szCs w:val="24"/>
        </w:rPr>
      </w:pPr>
      <w:r w:rsidRPr="00BF2313">
        <w:rPr>
          <w:sz w:val="24"/>
          <w:szCs w:val="24"/>
        </w:rPr>
        <w:t xml:space="preserve">2) datę urodzenia, </w:t>
      </w:r>
    </w:p>
    <w:p w:rsidR="00555231" w:rsidRPr="00BF2313" w:rsidRDefault="00555231" w:rsidP="00F76EB7">
      <w:pPr>
        <w:jc w:val="both"/>
        <w:rPr>
          <w:sz w:val="24"/>
          <w:szCs w:val="24"/>
        </w:rPr>
      </w:pPr>
      <w:r w:rsidRPr="00BF2313">
        <w:rPr>
          <w:sz w:val="24"/>
          <w:szCs w:val="24"/>
        </w:rPr>
        <w:t xml:space="preserve">3) dane kontaktowe osoby zatrudnianej. </w:t>
      </w:r>
    </w:p>
    <w:p w:rsidR="00555231" w:rsidRPr="000F5773" w:rsidRDefault="00555231" w:rsidP="00BF2313">
      <w:pPr>
        <w:jc w:val="center"/>
        <w:rPr>
          <w:b/>
          <w:sz w:val="24"/>
          <w:szCs w:val="24"/>
        </w:rPr>
      </w:pPr>
      <w:r w:rsidRPr="000F5773">
        <w:rPr>
          <w:b/>
          <w:sz w:val="24"/>
          <w:szCs w:val="24"/>
        </w:rPr>
        <w:t>§ 5</w:t>
      </w:r>
    </w:p>
    <w:p w:rsidR="00555231" w:rsidRPr="000F5773" w:rsidRDefault="00555231" w:rsidP="00F76EB7">
      <w:pPr>
        <w:jc w:val="both"/>
        <w:rPr>
          <w:sz w:val="24"/>
          <w:szCs w:val="24"/>
        </w:rPr>
      </w:pPr>
      <w:r w:rsidRPr="000F5773">
        <w:rPr>
          <w:sz w:val="24"/>
          <w:szCs w:val="24"/>
        </w:rPr>
        <w:t xml:space="preserve">1. Rekrutacja nauczycieli odbywa się zgodnie z zasadami określonymi w ustawie – Karta Nauczyciela oraz obowiązku weryfikacji kandydata do zatrudnienia w Centralnym Rejestrze Orzeczeń Dyscyplinarnych oraz </w:t>
      </w:r>
      <w:r w:rsidR="00BF2313" w:rsidRPr="000F5773">
        <w:rPr>
          <w:sz w:val="24"/>
          <w:szCs w:val="24"/>
        </w:rPr>
        <w:t>w </w:t>
      </w:r>
      <w:r w:rsidRPr="000F5773">
        <w:rPr>
          <w:sz w:val="24"/>
          <w:szCs w:val="24"/>
        </w:rPr>
        <w:t>Rejestrze Sprawców Przestępstw na tle Seksualnym.</w:t>
      </w:r>
      <w:r w:rsidR="00C84B5B" w:rsidRPr="000F5773">
        <w:rPr>
          <w:sz w:val="24"/>
          <w:szCs w:val="24"/>
        </w:rPr>
        <w:t xml:space="preserve">– w </w:t>
      </w:r>
      <w:r w:rsidR="00A14203" w:rsidRPr="000F5773">
        <w:rPr>
          <w:sz w:val="24"/>
          <w:szCs w:val="24"/>
        </w:rPr>
        <w:t>R</w:t>
      </w:r>
      <w:r w:rsidR="00986B02" w:rsidRPr="000F5773">
        <w:rPr>
          <w:sz w:val="24"/>
          <w:szCs w:val="24"/>
        </w:rPr>
        <w:t>ejestrze z </w:t>
      </w:r>
      <w:r w:rsidR="00C84B5B" w:rsidRPr="000F5773">
        <w:rPr>
          <w:sz w:val="24"/>
          <w:szCs w:val="24"/>
        </w:rPr>
        <w:t>dostępem ograniczonym i Rejestrze Państwowej Komisji.</w:t>
      </w:r>
    </w:p>
    <w:p w:rsidR="00555231" w:rsidRPr="000F5773" w:rsidRDefault="00F76EB7" w:rsidP="00F76EB7">
      <w:pPr>
        <w:jc w:val="both"/>
        <w:rPr>
          <w:sz w:val="24"/>
          <w:szCs w:val="24"/>
        </w:rPr>
      </w:pPr>
      <w:r w:rsidRPr="000F5773">
        <w:rPr>
          <w:sz w:val="24"/>
          <w:szCs w:val="24"/>
        </w:rPr>
        <w:t xml:space="preserve"> 2.</w:t>
      </w:r>
      <w:r w:rsidR="00555231" w:rsidRPr="000F5773">
        <w:rPr>
          <w:sz w:val="24"/>
          <w:szCs w:val="24"/>
        </w:rPr>
        <w:t xml:space="preserve">Rekrutacja pracowników administracji i obsługi odbywa się na zasadach określonych w </w:t>
      </w:r>
      <w:r w:rsidR="00431ABB" w:rsidRPr="000F5773">
        <w:rPr>
          <w:sz w:val="24"/>
          <w:szCs w:val="24"/>
        </w:rPr>
        <w:t>ustawie o </w:t>
      </w:r>
      <w:r w:rsidR="00555231" w:rsidRPr="000F5773">
        <w:rPr>
          <w:sz w:val="24"/>
          <w:szCs w:val="24"/>
        </w:rPr>
        <w:t>pracownikach samorządowych i przepisach wykonawczych oraz obowiązku weryfikacji kandydata do zatrudnienia w Rejestrze Sprawców Przestępstw na tle Seksualnym</w:t>
      </w:r>
      <w:r w:rsidR="00986B02" w:rsidRPr="000F5773">
        <w:rPr>
          <w:sz w:val="24"/>
          <w:szCs w:val="24"/>
        </w:rPr>
        <w:t xml:space="preserve"> – w rejestrze z </w:t>
      </w:r>
      <w:r w:rsidR="00BF2313" w:rsidRPr="000F5773">
        <w:rPr>
          <w:sz w:val="24"/>
          <w:szCs w:val="24"/>
        </w:rPr>
        <w:t>dostępem ograniczonym i </w:t>
      </w:r>
      <w:r w:rsidR="00C84B5B" w:rsidRPr="000F5773">
        <w:rPr>
          <w:sz w:val="24"/>
          <w:szCs w:val="24"/>
        </w:rPr>
        <w:t>Rejestrze Państwowej Komisji.</w:t>
      </w:r>
    </w:p>
    <w:p w:rsidR="00555231" w:rsidRPr="000F5773" w:rsidRDefault="00F76EB7" w:rsidP="00F76EB7">
      <w:pPr>
        <w:jc w:val="both"/>
        <w:rPr>
          <w:sz w:val="24"/>
          <w:szCs w:val="24"/>
        </w:rPr>
      </w:pPr>
      <w:r w:rsidRPr="000F5773">
        <w:rPr>
          <w:sz w:val="24"/>
          <w:szCs w:val="24"/>
        </w:rPr>
        <w:t>3.</w:t>
      </w:r>
      <w:r w:rsidR="00555231" w:rsidRPr="000F5773">
        <w:rPr>
          <w:sz w:val="24"/>
          <w:szCs w:val="24"/>
        </w:rPr>
        <w:t>Wydruk</w:t>
      </w:r>
      <w:r w:rsidR="00C84B5B" w:rsidRPr="000F5773">
        <w:rPr>
          <w:sz w:val="24"/>
          <w:szCs w:val="24"/>
        </w:rPr>
        <w:t>i</w:t>
      </w:r>
      <w:r w:rsidR="00555231" w:rsidRPr="000F5773">
        <w:rPr>
          <w:sz w:val="24"/>
          <w:szCs w:val="24"/>
        </w:rPr>
        <w:t xml:space="preserve"> z Rejestru przechowywany jest w aktach osobowych pracownika lub analogicznej dokumentacji dotyczącej wolontariusza/praktykanta/osoby zatrudnionej w oparciu o umowę cywilnoprawną.</w:t>
      </w:r>
    </w:p>
    <w:p w:rsidR="00555231" w:rsidRPr="000F5773" w:rsidRDefault="00555231" w:rsidP="0088215A">
      <w:pPr>
        <w:jc w:val="center"/>
        <w:rPr>
          <w:b/>
          <w:sz w:val="24"/>
          <w:szCs w:val="24"/>
        </w:rPr>
      </w:pPr>
      <w:r w:rsidRPr="000F5773">
        <w:rPr>
          <w:b/>
          <w:sz w:val="24"/>
          <w:szCs w:val="24"/>
        </w:rPr>
        <w:t>§6</w:t>
      </w:r>
    </w:p>
    <w:p w:rsidR="00555231" w:rsidRPr="00BF2313" w:rsidRDefault="00F76EB7" w:rsidP="00F76EB7">
      <w:pPr>
        <w:jc w:val="both"/>
        <w:rPr>
          <w:sz w:val="24"/>
          <w:szCs w:val="24"/>
        </w:rPr>
      </w:pPr>
      <w:r w:rsidRPr="00BF2313">
        <w:rPr>
          <w:sz w:val="24"/>
          <w:szCs w:val="24"/>
        </w:rPr>
        <w:t>1.</w:t>
      </w:r>
      <w:r w:rsidR="00555231" w:rsidRPr="00BF2313">
        <w:rPr>
          <w:sz w:val="24"/>
          <w:szCs w:val="24"/>
        </w:rPr>
        <w:t>Dyrektor Samorządowego Przedszkola nr 182 w Krakowie wymaga dostarczenia przez kandydata/kandydatkę informacji z Krajowego Rejestru Karnego o niekaralności w zakresie przestępst</w:t>
      </w:r>
      <w:r w:rsidR="00BF2313" w:rsidRPr="00BF2313">
        <w:rPr>
          <w:sz w:val="24"/>
          <w:szCs w:val="24"/>
        </w:rPr>
        <w:t>w określonych w rozdziale XIX i </w:t>
      </w:r>
      <w:r w:rsidR="00555231" w:rsidRPr="00BF2313">
        <w:rPr>
          <w:sz w:val="24"/>
          <w:szCs w:val="24"/>
        </w:rPr>
        <w:t xml:space="preserve">XXV Kodeksu karnego, w art. 189a i </w:t>
      </w:r>
      <w:r w:rsidR="00BF2313" w:rsidRPr="00BF2313">
        <w:rPr>
          <w:sz w:val="24"/>
          <w:szCs w:val="24"/>
        </w:rPr>
        <w:t>art. 207 Kodeksu karnego oraz w </w:t>
      </w:r>
      <w:r w:rsidR="00555231" w:rsidRPr="00BF2313">
        <w:rPr>
          <w:sz w:val="24"/>
          <w:szCs w:val="24"/>
        </w:rPr>
        <w:t>us</w:t>
      </w:r>
      <w:r w:rsidR="00BF2313" w:rsidRPr="00BF2313">
        <w:rPr>
          <w:sz w:val="24"/>
          <w:szCs w:val="24"/>
        </w:rPr>
        <w:t>tawie z dnia 29 lipca 2005 r. o </w:t>
      </w:r>
      <w:r w:rsidR="00555231" w:rsidRPr="00BF2313">
        <w:rPr>
          <w:sz w:val="24"/>
          <w:szCs w:val="24"/>
        </w:rPr>
        <w:t>przeciwdziałaniu narkomanii (Dz. U. z 2023 r. poz. 172 oraz z 2022 r. poz.</w:t>
      </w:r>
      <w:r w:rsidR="00BF2313" w:rsidRPr="00BF2313">
        <w:rPr>
          <w:sz w:val="24"/>
          <w:szCs w:val="24"/>
        </w:rPr>
        <w:t xml:space="preserve"> 2600) lub za odpowiadające tym </w:t>
      </w:r>
      <w:r w:rsidR="00555231" w:rsidRPr="00BF2313">
        <w:rPr>
          <w:sz w:val="24"/>
          <w:szCs w:val="24"/>
        </w:rPr>
        <w:t>przestępstwom czyny zabronione określone w przepisach prawa obcego.</w:t>
      </w:r>
    </w:p>
    <w:p w:rsidR="00555231" w:rsidRPr="00BF2313" w:rsidRDefault="00555231" w:rsidP="0088215A">
      <w:pPr>
        <w:jc w:val="center"/>
        <w:rPr>
          <w:b/>
          <w:sz w:val="24"/>
          <w:szCs w:val="24"/>
        </w:rPr>
      </w:pPr>
      <w:r w:rsidRPr="00BF2313">
        <w:rPr>
          <w:b/>
          <w:sz w:val="24"/>
          <w:szCs w:val="24"/>
        </w:rPr>
        <w:t>§7</w:t>
      </w:r>
    </w:p>
    <w:p w:rsidR="00A14203" w:rsidRPr="00BF2313" w:rsidRDefault="00A14203" w:rsidP="00F76EB7">
      <w:pPr>
        <w:jc w:val="both"/>
        <w:rPr>
          <w:sz w:val="24"/>
          <w:szCs w:val="24"/>
        </w:rPr>
      </w:pPr>
      <w:r w:rsidRPr="00BF2313">
        <w:rPr>
          <w:sz w:val="24"/>
          <w:szCs w:val="24"/>
        </w:rPr>
        <w:t xml:space="preserve">1. </w:t>
      </w:r>
      <w:r w:rsidR="00555231" w:rsidRPr="00BF2313">
        <w:rPr>
          <w:sz w:val="24"/>
          <w:szCs w:val="24"/>
        </w:rPr>
        <w:t>Dyrektor Samorządowego Przedszkola nr 182 w Krakowie wyma</w:t>
      </w:r>
      <w:r w:rsidR="00BF2313" w:rsidRPr="00BF2313">
        <w:rPr>
          <w:sz w:val="24"/>
          <w:szCs w:val="24"/>
        </w:rPr>
        <w:t>ga przedłożenia zaświadczenia z </w:t>
      </w:r>
      <w:r w:rsidR="0088215A" w:rsidRPr="00BF2313">
        <w:rPr>
          <w:sz w:val="24"/>
          <w:szCs w:val="24"/>
        </w:rPr>
        <w:t> </w:t>
      </w:r>
      <w:r w:rsidR="00555231" w:rsidRPr="00BF2313">
        <w:rPr>
          <w:sz w:val="24"/>
          <w:szCs w:val="24"/>
        </w:rPr>
        <w:t xml:space="preserve">Krajowego Rejestru Karnego wyłącznie w przypadkach, gdy przepisy prawa wprost wskazują, że pracowników w zawodach lub na danych stanowiskach obowiązuje wymóg niekaralności. </w:t>
      </w:r>
    </w:p>
    <w:p w:rsidR="00555231" w:rsidRPr="00BF2313" w:rsidRDefault="00555231" w:rsidP="00F76EB7">
      <w:pPr>
        <w:jc w:val="both"/>
        <w:rPr>
          <w:sz w:val="24"/>
          <w:szCs w:val="24"/>
        </w:rPr>
      </w:pPr>
      <w:r w:rsidRPr="00BF2313">
        <w:rPr>
          <w:sz w:val="24"/>
          <w:szCs w:val="24"/>
        </w:rPr>
        <w:t>W Samorządowym Przedszkolu nr 182 w Krakowie wymóg niekaralności obowiązuje pracowników samorządowych oraz nauczycieli</w:t>
      </w:r>
      <w:r w:rsidR="0088215A" w:rsidRPr="00BF2313">
        <w:rPr>
          <w:sz w:val="24"/>
          <w:szCs w:val="24"/>
        </w:rPr>
        <w:t>, personel, wolontariuszy</w:t>
      </w:r>
      <w:r w:rsidR="00BF2313" w:rsidRPr="00BF2313">
        <w:rPr>
          <w:sz w:val="24"/>
          <w:szCs w:val="24"/>
        </w:rPr>
        <w:t>/praktykantów</w:t>
      </w:r>
      <w:r w:rsidRPr="00BF2313">
        <w:rPr>
          <w:sz w:val="24"/>
          <w:szCs w:val="24"/>
        </w:rPr>
        <w:t xml:space="preserve">. </w:t>
      </w:r>
    </w:p>
    <w:p w:rsidR="00A14203" w:rsidRPr="00BF2313" w:rsidRDefault="00A14203" w:rsidP="00F76EB7">
      <w:pPr>
        <w:jc w:val="both"/>
        <w:rPr>
          <w:sz w:val="24"/>
          <w:szCs w:val="24"/>
        </w:rPr>
      </w:pPr>
      <w:r w:rsidRPr="00BF2313">
        <w:rPr>
          <w:sz w:val="24"/>
          <w:szCs w:val="24"/>
        </w:rPr>
        <w:t>2.Jeżeli kandydat/ka jest obywatelstwa polskiego to składa oświadczenie potwierdzające obywatelstwo polskie i</w:t>
      </w:r>
      <w:r w:rsidR="0088215A" w:rsidRPr="00BF2313">
        <w:rPr>
          <w:sz w:val="24"/>
          <w:szCs w:val="24"/>
        </w:rPr>
        <w:t> </w:t>
      </w:r>
      <w:r w:rsidRPr="00BF2313">
        <w:rPr>
          <w:sz w:val="24"/>
          <w:szCs w:val="24"/>
        </w:rPr>
        <w:t>że   zamieszkiwała/nie zamieszkiwała w ciągu ostatnich 20 lat w innym, niż Rzeczpospolita Polska.</w:t>
      </w:r>
    </w:p>
    <w:p w:rsidR="00555231" w:rsidRPr="00BF2313" w:rsidRDefault="00F76EB7" w:rsidP="00F76EB7">
      <w:pPr>
        <w:jc w:val="both"/>
        <w:rPr>
          <w:sz w:val="24"/>
          <w:szCs w:val="24"/>
        </w:rPr>
      </w:pPr>
      <w:r w:rsidRPr="00BF2313">
        <w:rPr>
          <w:sz w:val="24"/>
          <w:szCs w:val="24"/>
        </w:rPr>
        <w:t xml:space="preserve">3. </w:t>
      </w:r>
      <w:r w:rsidR="00555231" w:rsidRPr="00BF2313">
        <w:rPr>
          <w:sz w:val="24"/>
          <w:szCs w:val="24"/>
        </w:rPr>
        <w:t>Jeżeli osoba posiada obywatelstwo inne niż polskie wówczas przedkłada Dyrektorowi Samorządowego Przedszkola nr 182 w Krakowie dokumenty wydane z rejestru karnego państwa obywatelstwa, które uzyskiwane do celów działalności zawodowe</w:t>
      </w:r>
      <w:r w:rsidR="00431ABB" w:rsidRPr="00BF2313">
        <w:rPr>
          <w:sz w:val="24"/>
          <w:szCs w:val="24"/>
        </w:rPr>
        <w:t>j lub wolontaryjnej związanej z </w:t>
      </w:r>
      <w:r w:rsidR="00555231" w:rsidRPr="00BF2313">
        <w:rPr>
          <w:sz w:val="24"/>
          <w:szCs w:val="24"/>
        </w:rPr>
        <w:t xml:space="preserve">kontaktami z dziećmi, bądź informację z rejestru karnego, jeżeli prawo tego państwa nie przewiduje wydawania informacji dla w/w celów. </w:t>
      </w:r>
    </w:p>
    <w:p w:rsidR="00555231" w:rsidRPr="00BF2313" w:rsidRDefault="00F76EB7" w:rsidP="00F76EB7">
      <w:pPr>
        <w:jc w:val="both"/>
        <w:rPr>
          <w:sz w:val="24"/>
          <w:szCs w:val="24"/>
        </w:rPr>
      </w:pPr>
      <w:r w:rsidRPr="00BF2313">
        <w:rPr>
          <w:sz w:val="24"/>
          <w:szCs w:val="24"/>
        </w:rPr>
        <w:t xml:space="preserve">4. </w:t>
      </w:r>
      <w:r w:rsidR="00555231" w:rsidRPr="00BF2313">
        <w:rPr>
          <w:sz w:val="24"/>
          <w:szCs w:val="24"/>
        </w:rPr>
        <w:t xml:space="preserve">Jeżeli prawo państwa, z którego ma być przedłożona informacja o niekaralności nie przewiduje wydawania takiej informacji lub nie prowadzi rejestru karnego, wówczas kandydat/kandydatka składa pod rygorem odpowiedzialności karnej oświadczenie o tym fakcie. </w:t>
      </w:r>
    </w:p>
    <w:p w:rsidR="00347C93" w:rsidRPr="00BF2313" w:rsidRDefault="00F76EB7" w:rsidP="00F76EB7">
      <w:pPr>
        <w:jc w:val="both"/>
        <w:rPr>
          <w:sz w:val="24"/>
          <w:szCs w:val="24"/>
        </w:rPr>
      </w:pPr>
      <w:r w:rsidRPr="00BF2313">
        <w:rPr>
          <w:sz w:val="24"/>
          <w:szCs w:val="24"/>
        </w:rPr>
        <w:t>5.</w:t>
      </w:r>
      <w:r w:rsidR="00555231" w:rsidRPr="00BF2313">
        <w:rPr>
          <w:sz w:val="24"/>
          <w:szCs w:val="24"/>
        </w:rPr>
        <w:t>W przypadku niemożliwości przedstawienia dokumentu kandydat/kandydatka zobowiązani są do złożenia oświadczenia o niekaralności oraz toczących się postępowaniach przygotowa</w:t>
      </w:r>
      <w:r w:rsidR="0088215A" w:rsidRPr="00BF2313">
        <w:rPr>
          <w:sz w:val="24"/>
          <w:szCs w:val="24"/>
        </w:rPr>
        <w:t>wczych, sądowych i </w:t>
      </w:r>
      <w:r w:rsidR="00555231" w:rsidRPr="00BF2313">
        <w:rPr>
          <w:sz w:val="24"/>
          <w:szCs w:val="24"/>
        </w:rPr>
        <w:t>dyscyplinarnych według wzoru</w:t>
      </w:r>
      <w:r w:rsidR="00090679" w:rsidRPr="00BF2313">
        <w:rPr>
          <w:sz w:val="24"/>
          <w:szCs w:val="24"/>
        </w:rPr>
        <w:t xml:space="preserve"> Załącznik nr </w:t>
      </w:r>
      <w:r w:rsidR="00347C93" w:rsidRPr="00BF2313">
        <w:rPr>
          <w:sz w:val="24"/>
          <w:szCs w:val="24"/>
        </w:rPr>
        <w:t xml:space="preserve">3. </w:t>
      </w:r>
    </w:p>
    <w:p w:rsidR="00347C93" w:rsidRPr="00BF2313" w:rsidRDefault="00347C93" w:rsidP="0088215A">
      <w:pPr>
        <w:jc w:val="center"/>
        <w:rPr>
          <w:b/>
          <w:sz w:val="24"/>
          <w:szCs w:val="24"/>
        </w:rPr>
      </w:pPr>
      <w:r w:rsidRPr="00BF2313">
        <w:rPr>
          <w:b/>
          <w:sz w:val="24"/>
          <w:szCs w:val="24"/>
        </w:rPr>
        <w:lastRenderedPageBreak/>
        <w:t>ROZDZIAŁ V</w:t>
      </w:r>
    </w:p>
    <w:p w:rsidR="00347C93" w:rsidRPr="00BF2313" w:rsidRDefault="00347C93" w:rsidP="0088215A">
      <w:pPr>
        <w:jc w:val="center"/>
        <w:rPr>
          <w:b/>
          <w:sz w:val="24"/>
          <w:szCs w:val="24"/>
        </w:rPr>
      </w:pPr>
      <w:r w:rsidRPr="00BF2313">
        <w:rPr>
          <w:b/>
          <w:sz w:val="24"/>
          <w:szCs w:val="24"/>
        </w:rPr>
        <w:t>Zasady zapewniające bezpieczne relacje pomiędzy personelem placówki a dziećmi</w:t>
      </w:r>
    </w:p>
    <w:p w:rsidR="00081035" w:rsidRPr="00BF2313" w:rsidRDefault="00081035" w:rsidP="0088215A">
      <w:pPr>
        <w:jc w:val="center"/>
        <w:rPr>
          <w:b/>
          <w:sz w:val="24"/>
          <w:szCs w:val="24"/>
        </w:rPr>
      </w:pPr>
      <w:r w:rsidRPr="00BF2313">
        <w:rPr>
          <w:b/>
          <w:sz w:val="24"/>
          <w:szCs w:val="24"/>
        </w:rPr>
        <w:t>Zasady ogólne</w:t>
      </w:r>
    </w:p>
    <w:p w:rsidR="00081035" w:rsidRPr="00BF2313" w:rsidRDefault="00081035" w:rsidP="00F76EB7">
      <w:pPr>
        <w:jc w:val="both"/>
        <w:rPr>
          <w:b/>
          <w:sz w:val="24"/>
          <w:szCs w:val="24"/>
        </w:rPr>
      </w:pPr>
      <w:r w:rsidRPr="00BF2313">
        <w:rPr>
          <w:sz w:val="24"/>
          <w:szCs w:val="24"/>
        </w:rPr>
        <w:t>1. Personel placówki zna i stosuje zasady bezpiecznych relacji personel-dziecko ustalone w  placówce.</w:t>
      </w:r>
    </w:p>
    <w:p w:rsidR="00081035" w:rsidRPr="00BF2313" w:rsidRDefault="00081035" w:rsidP="00F76EB7">
      <w:pPr>
        <w:jc w:val="both"/>
        <w:rPr>
          <w:sz w:val="24"/>
          <w:szCs w:val="24"/>
        </w:rPr>
      </w:pPr>
      <w:r w:rsidRPr="00BF2313">
        <w:rPr>
          <w:sz w:val="24"/>
          <w:szCs w:val="24"/>
        </w:rPr>
        <w:t xml:space="preserve"> 2. Personel placówki zobowiązany jest do utrzymywania pro</w:t>
      </w:r>
      <w:r w:rsidR="00431ABB" w:rsidRPr="00BF2313">
        <w:rPr>
          <w:sz w:val="24"/>
          <w:szCs w:val="24"/>
        </w:rPr>
        <w:t>fesjonalnej relacji z dziećmi i </w:t>
      </w:r>
      <w:r w:rsidRPr="00BF2313">
        <w:rPr>
          <w:sz w:val="24"/>
          <w:szCs w:val="24"/>
        </w:rPr>
        <w:t xml:space="preserve">każdorazowego rozważenia, czy jego reakcja, komunikat bądź działanie wobec dziecka są adekwatne do sytuacji. </w:t>
      </w:r>
    </w:p>
    <w:p w:rsidR="00081035" w:rsidRPr="00BF2313" w:rsidRDefault="00081035" w:rsidP="00F76EB7">
      <w:pPr>
        <w:jc w:val="both"/>
        <w:rPr>
          <w:sz w:val="24"/>
          <w:szCs w:val="24"/>
        </w:rPr>
      </w:pPr>
      <w:r w:rsidRPr="00BF2313">
        <w:rPr>
          <w:sz w:val="24"/>
          <w:szCs w:val="24"/>
        </w:rPr>
        <w:t>3. Personel placówki zobowiązany jest do działania w sposób otwarty i przejrzysty dla osób postronnych, w razie potrzeby korzystając z dostępnego wsparcia p</w:t>
      </w:r>
      <w:r w:rsidR="00431ABB" w:rsidRPr="00BF2313">
        <w:rPr>
          <w:sz w:val="24"/>
          <w:szCs w:val="24"/>
        </w:rPr>
        <w:t>ozostałych członków personelu i </w:t>
      </w:r>
      <w:r w:rsidRPr="00BF2313">
        <w:rPr>
          <w:sz w:val="24"/>
          <w:szCs w:val="24"/>
        </w:rPr>
        <w:t>dokumentując podjęte działania, aby zminimalizować ryzyko błędnej interpretacji swojego zachowania.</w:t>
      </w:r>
    </w:p>
    <w:p w:rsidR="00081035" w:rsidRPr="00BF2313" w:rsidRDefault="00081035" w:rsidP="0088215A">
      <w:pPr>
        <w:jc w:val="center"/>
        <w:rPr>
          <w:b/>
          <w:sz w:val="24"/>
          <w:szCs w:val="24"/>
        </w:rPr>
      </w:pPr>
      <w:r w:rsidRPr="00BF2313">
        <w:rPr>
          <w:b/>
          <w:sz w:val="24"/>
          <w:szCs w:val="24"/>
        </w:rPr>
        <w:t>§ 9</w:t>
      </w:r>
    </w:p>
    <w:p w:rsidR="00081035" w:rsidRPr="00BF2313" w:rsidRDefault="00081035" w:rsidP="00F76EB7">
      <w:pPr>
        <w:jc w:val="both"/>
        <w:rPr>
          <w:sz w:val="24"/>
          <w:szCs w:val="24"/>
        </w:rPr>
      </w:pPr>
      <w:r w:rsidRPr="00BF2313">
        <w:rPr>
          <w:sz w:val="24"/>
          <w:szCs w:val="24"/>
        </w:rPr>
        <w:t xml:space="preserve"> Czynności opiekuńczo-higieniczne</w:t>
      </w:r>
    </w:p>
    <w:p w:rsidR="00081035" w:rsidRPr="00BF2313" w:rsidRDefault="00081035" w:rsidP="00F76EB7">
      <w:pPr>
        <w:jc w:val="both"/>
        <w:rPr>
          <w:sz w:val="24"/>
          <w:szCs w:val="24"/>
        </w:rPr>
      </w:pPr>
      <w:r w:rsidRPr="00BF2313">
        <w:rPr>
          <w:sz w:val="24"/>
          <w:szCs w:val="24"/>
        </w:rPr>
        <w:t xml:space="preserve"> 1. Czynności te mają służyć opiece, zdrowiu i higienie osobistej. Są to np. zmiana odzieży, kontrola czystości rąk, przygotowanie dziecka do wyjścia poza placówkę m.in. poprzez pomoc przy ubieraniu </w:t>
      </w:r>
      <w:r w:rsidR="00431ABB" w:rsidRPr="00BF2313">
        <w:rPr>
          <w:sz w:val="24"/>
          <w:szCs w:val="24"/>
        </w:rPr>
        <w:t>i </w:t>
      </w:r>
      <w:r w:rsidRPr="00BF2313">
        <w:rPr>
          <w:sz w:val="24"/>
          <w:szCs w:val="24"/>
        </w:rPr>
        <w:t xml:space="preserve">inne. </w:t>
      </w:r>
    </w:p>
    <w:p w:rsidR="00081035" w:rsidRPr="00BF2313" w:rsidRDefault="00081035" w:rsidP="00F76EB7">
      <w:pPr>
        <w:jc w:val="both"/>
        <w:rPr>
          <w:sz w:val="24"/>
          <w:szCs w:val="24"/>
        </w:rPr>
      </w:pPr>
      <w:r w:rsidRPr="00BF2313">
        <w:rPr>
          <w:sz w:val="24"/>
          <w:szCs w:val="24"/>
        </w:rPr>
        <w:t>2. Uwagi dotyczące zaniedbań higienicznych, np. wszawica i inne p</w:t>
      </w:r>
      <w:r w:rsidR="00431ABB" w:rsidRPr="00BF2313">
        <w:rPr>
          <w:sz w:val="24"/>
          <w:szCs w:val="24"/>
        </w:rPr>
        <w:t>owinny wiązać się z dyskrecją i </w:t>
      </w:r>
      <w:r w:rsidRPr="00BF2313">
        <w:rPr>
          <w:sz w:val="24"/>
          <w:szCs w:val="24"/>
        </w:rPr>
        <w:t>nienarażaniem dziecka na ekspozycję na tle grupy.</w:t>
      </w:r>
    </w:p>
    <w:p w:rsidR="00081035" w:rsidRPr="00BF2313" w:rsidRDefault="00081035" w:rsidP="00F76EB7">
      <w:pPr>
        <w:jc w:val="both"/>
        <w:rPr>
          <w:sz w:val="24"/>
          <w:szCs w:val="24"/>
        </w:rPr>
      </w:pPr>
      <w:r w:rsidRPr="00BF2313">
        <w:rPr>
          <w:sz w:val="24"/>
          <w:szCs w:val="24"/>
        </w:rPr>
        <w:t xml:space="preserve"> 3. Konieczne jest poszanowanie prawa dziecka do prywatności. Jeśli sytuacja wymaga odstąpienia od tej zasady, należy wytłumaczyć to dziecku w zrozumiały dla niego sposób.</w:t>
      </w:r>
    </w:p>
    <w:p w:rsidR="00081035" w:rsidRPr="00BF2313" w:rsidRDefault="00081035" w:rsidP="00F76EB7">
      <w:pPr>
        <w:jc w:val="both"/>
        <w:rPr>
          <w:sz w:val="24"/>
          <w:szCs w:val="24"/>
        </w:rPr>
      </w:pPr>
      <w:r w:rsidRPr="00BF2313">
        <w:rPr>
          <w:sz w:val="24"/>
          <w:szCs w:val="24"/>
        </w:rPr>
        <w:t xml:space="preserve"> 4. Opieka w sytuacjach wyjazdowych np. wycieczki, wyjścia, odbywa się według obowiązujących zasad BHP, przepisów prawa oraz wszystkich zasad bezpieczny</w:t>
      </w:r>
      <w:r w:rsidR="00431ABB" w:rsidRPr="00BF2313">
        <w:rPr>
          <w:sz w:val="24"/>
          <w:szCs w:val="24"/>
        </w:rPr>
        <w:t>ch relacji personelu placówki z </w:t>
      </w:r>
      <w:r w:rsidRPr="00BF2313">
        <w:rPr>
          <w:sz w:val="24"/>
          <w:szCs w:val="24"/>
        </w:rPr>
        <w:t>dzieckiem.</w:t>
      </w:r>
    </w:p>
    <w:p w:rsidR="00081035" w:rsidRPr="00BF2313" w:rsidRDefault="00081035" w:rsidP="0088215A">
      <w:pPr>
        <w:jc w:val="center"/>
        <w:rPr>
          <w:b/>
          <w:sz w:val="24"/>
          <w:szCs w:val="24"/>
        </w:rPr>
      </w:pPr>
      <w:r w:rsidRPr="00BF2313">
        <w:rPr>
          <w:b/>
          <w:sz w:val="24"/>
          <w:szCs w:val="24"/>
        </w:rPr>
        <w:t>§ 10</w:t>
      </w:r>
    </w:p>
    <w:p w:rsidR="00081035" w:rsidRPr="00BF2313" w:rsidRDefault="00081035" w:rsidP="0088215A">
      <w:pPr>
        <w:jc w:val="center"/>
        <w:rPr>
          <w:b/>
          <w:sz w:val="24"/>
          <w:szCs w:val="24"/>
        </w:rPr>
      </w:pPr>
      <w:r w:rsidRPr="00BF2313">
        <w:rPr>
          <w:b/>
          <w:sz w:val="24"/>
          <w:szCs w:val="24"/>
        </w:rPr>
        <w:t>Obszar wychowawczo-społeczny</w:t>
      </w:r>
    </w:p>
    <w:p w:rsidR="00081035" w:rsidRPr="00BF2313" w:rsidRDefault="00081035" w:rsidP="00F76EB7">
      <w:pPr>
        <w:jc w:val="both"/>
        <w:rPr>
          <w:sz w:val="24"/>
          <w:szCs w:val="24"/>
        </w:rPr>
      </w:pPr>
      <w:r w:rsidRPr="00BF2313">
        <w:rPr>
          <w:sz w:val="24"/>
          <w:szCs w:val="24"/>
        </w:rPr>
        <w:t xml:space="preserve"> 1. Dzieci powinny być traktowane w sposób równy, sprawiedliwy, z </w:t>
      </w:r>
      <w:r w:rsidR="00431ABB" w:rsidRPr="00BF2313">
        <w:rPr>
          <w:sz w:val="24"/>
          <w:szCs w:val="24"/>
        </w:rPr>
        <w:t>poszanowaniem potrzeb każdego z </w:t>
      </w:r>
      <w:r w:rsidRPr="00BF2313">
        <w:rPr>
          <w:sz w:val="24"/>
          <w:szCs w:val="24"/>
        </w:rPr>
        <w:t xml:space="preserve">nich. </w:t>
      </w:r>
    </w:p>
    <w:p w:rsidR="00081035" w:rsidRPr="00BF2313" w:rsidRDefault="00081035" w:rsidP="00F76EB7">
      <w:pPr>
        <w:jc w:val="both"/>
        <w:rPr>
          <w:sz w:val="24"/>
          <w:szCs w:val="24"/>
        </w:rPr>
      </w:pPr>
      <w:r w:rsidRPr="00BF2313">
        <w:rPr>
          <w:sz w:val="24"/>
          <w:szCs w:val="24"/>
        </w:rPr>
        <w:t>2. Zadania powinny być przydzielane dzieciom zgodnie z przyjętymi w placówce zasadami, w sposób odpowiedni do wieku dzieci.</w:t>
      </w:r>
    </w:p>
    <w:p w:rsidR="00081035" w:rsidRPr="00BF2313" w:rsidRDefault="00081035" w:rsidP="00F76EB7">
      <w:pPr>
        <w:jc w:val="both"/>
        <w:rPr>
          <w:sz w:val="24"/>
          <w:szCs w:val="24"/>
        </w:rPr>
      </w:pPr>
      <w:r w:rsidRPr="00BF2313">
        <w:rPr>
          <w:sz w:val="24"/>
          <w:szCs w:val="24"/>
        </w:rPr>
        <w:t xml:space="preserve"> 3. W sytuacjach, gdy dziecko łamie ustalone normy i przekracza granice, zachowuje się w sposób nieodpowiedni do sytuacji i miejsca, placówka odwołuje się do zasad określonych w Statucie Przedszkola. Stosuje również konsekwencje przewidziane w powyższych dokumentach. </w:t>
      </w:r>
    </w:p>
    <w:p w:rsidR="00081035" w:rsidRPr="00BF2313" w:rsidRDefault="00081035" w:rsidP="00F76EB7">
      <w:pPr>
        <w:jc w:val="both"/>
        <w:rPr>
          <w:sz w:val="24"/>
          <w:szCs w:val="24"/>
        </w:rPr>
      </w:pPr>
      <w:r w:rsidRPr="00BF2313">
        <w:rPr>
          <w:sz w:val="24"/>
          <w:szCs w:val="24"/>
        </w:rPr>
        <w:t>4. Interwencje wychowawcze prowadzone z bezpośrednim użyciem siły są dopuszczalne tylko w sytuacjach zagrożenia życia i zdrowia dziecka, grupy dzieci.</w:t>
      </w:r>
    </w:p>
    <w:p w:rsidR="00081035" w:rsidRPr="00BF2313" w:rsidRDefault="00081035" w:rsidP="00F76EB7">
      <w:pPr>
        <w:jc w:val="both"/>
        <w:rPr>
          <w:sz w:val="24"/>
          <w:szCs w:val="24"/>
        </w:rPr>
      </w:pPr>
      <w:r w:rsidRPr="00BF2313">
        <w:rPr>
          <w:sz w:val="24"/>
          <w:szCs w:val="24"/>
        </w:rPr>
        <w:t xml:space="preserve"> 5. Kontakty telefoniczne i spotkania poza placówką personelu z dzieckiem służyć powinny tylko celom interwencyjnym oraz opiekuńczo - wychowawczym w sytuacjach kryzysowych i trudnych. Kontakty te powinny być dokumentowane, omawiane z wychowawcą oddziału, odbywać się</w:t>
      </w:r>
      <w:r w:rsidR="00431ABB" w:rsidRPr="00BF2313">
        <w:rPr>
          <w:sz w:val="24"/>
          <w:szCs w:val="24"/>
        </w:rPr>
        <w:t xml:space="preserve"> w miarę możliwości z </w:t>
      </w:r>
      <w:r w:rsidRPr="00BF2313">
        <w:rPr>
          <w:sz w:val="24"/>
          <w:szCs w:val="24"/>
        </w:rPr>
        <w:t>wykorzystaniem sprzętu służbowego (telefon służbowy) o ile placówka taki sprzęt posiada.</w:t>
      </w:r>
    </w:p>
    <w:p w:rsidR="00081035" w:rsidRPr="00BF2313" w:rsidRDefault="00081035" w:rsidP="00F76EB7">
      <w:pPr>
        <w:jc w:val="both"/>
        <w:rPr>
          <w:sz w:val="24"/>
          <w:szCs w:val="24"/>
        </w:rPr>
      </w:pPr>
      <w:r w:rsidRPr="00BF2313">
        <w:rPr>
          <w:sz w:val="24"/>
          <w:szCs w:val="24"/>
        </w:rPr>
        <w:t>6. Niedopuszczalne są kontakty online w celu utrzymywania relacji z dziećmi i oraz wykorzystywanie mediów społecznościowych do kontaktu z dziećmi, takie jak prowadzenie prywatnych rozmów, zamieszczanie komentarzy pod ich zdjęciami, nagraniami i udostępnianie ich zdjęć.</w:t>
      </w:r>
    </w:p>
    <w:p w:rsidR="00081035" w:rsidRPr="00BF2313" w:rsidRDefault="00081035" w:rsidP="0088215A">
      <w:pPr>
        <w:jc w:val="center"/>
        <w:rPr>
          <w:b/>
          <w:sz w:val="24"/>
          <w:szCs w:val="24"/>
        </w:rPr>
      </w:pPr>
      <w:r w:rsidRPr="00BF2313">
        <w:rPr>
          <w:b/>
          <w:sz w:val="24"/>
          <w:szCs w:val="24"/>
        </w:rPr>
        <w:t>§ 11</w:t>
      </w:r>
    </w:p>
    <w:p w:rsidR="00081035" w:rsidRPr="00BF2313" w:rsidRDefault="00081035" w:rsidP="0088215A">
      <w:pPr>
        <w:jc w:val="center"/>
        <w:rPr>
          <w:b/>
          <w:sz w:val="24"/>
          <w:szCs w:val="24"/>
        </w:rPr>
      </w:pPr>
      <w:r w:rsidRPr="00BF2313">
        <w:rPr>
          <w:b/>
          <w:sz w:val="24"/>
          <w:szCs w:val="24"/>
        </w:rPr>
        <w:t>Sfera emocjonalna</w:t>
      </w:r>
    </w:p>
    <w:p w:rsidR="00081035" w:rsidRPr="00BF2313" w:rsidRDefault="00081035" w:rsidP="00F76EB7">
      <w:pPr>
        <w:jc w:val="both"/>
        <w:rPr>
          <w:sz w:val="24"/>
          <w:szCs w:val="24"/>
        </w:rPr>
      </w:pPr>
      <w:r w:rsidRPr="00BF2313">
        <w:rPr>
          <w:sz w:val="24"/>
          <w:szCs w:val="24"/>
        </w:rPr>
        <w:t xml:space="preserve"> 1. Personel dba o potrzeby emocjonalne wszystkich dzieci poprzez wsparcie emocjonalne przy jednoczesnym zapewnieniu bezpieczeństwa w zakresie kontaktu</w:t>
      </w:r>
      <w:r w:rsidR="00431ABB" w:rsidRPr="00BF2313">
        <w:rPr>
          <w:sz w:val="24"/>
          <w:szCs w:val="24"/>
        </w:rPr>
        <w:t xml:space="preserve"> fizycznego. Personel reaguje w </w:t>
      </w:r>
      <w:r w:rsidRPr="00BF2313">
        <w:rPr>
          <w:sz w:val="24"/>
          <w:szCs w:val="24"/>
        </w:rPr>
        <w:t>sytuacjach trudnych dla dziecka np. problemów z radzeniem sobie z uczuciami i emocjami poprzez zainteresowanie, rozmowy, wsparcie emocjonalne, kierowanie do specjalisty i inne.</w:t>
      </w:r>
    </w:p>
    <w:p w:rsidR="00081035" w:rsidRPr="00BF2313" w:rsidRDefault="00081035" w:rsidP="00F76EB7">
      <w:pPr>
        <w:jc w:val="both"/>
        <w:rPr>
          <w:sz w:val="24"/>
          <w:szCs w:val="24"/>
        </w:rPr>
      </w:pPr>
      <w:r w:rsidRPr="00BF2313">
        <w:rPr>
          <w:sz w:val="24"/>
          <w:szCs w:val="24"/>
        </w:rPr>
        <w:t xml:space="preserve"> 2. Personel dba o dobre samopoczucie dziecka poprzez pozytywne komunikaty, serdeczność, zainteresowanie, przy jednoczesnym unikaniu działań obniżających jego poczucie własnej wartości, takich jak etykietowanie czy wzbudzanie mało wartościowego obrazu siebie. </w:t>
      </w:r>
    </w:p>
    <w:p w:rsidR="00081035" w:rsidRPr="00BF2313" w:rsidRDefault="00081035" w:rsidP="0088215A">
      <w:pPr>
        <w:jc w:val="center"/>
        <w:rPr>
          <w:b/>
          <w:sz w:val="24"/>
          <w:szCs w:val="24"/>
        </w:rPr>
      </w:pPr>
      <w:r w:rsidRPr="00BF2313">
        <w:rPr>
          <w:b/>
          <w:sz w:val="24"/>
          <w:szCs w:val="24"/>
        </w:rPr>
        <w:t>§ 12</w:t>
      </w:r>
    </w:p>
    <w:p w:rsidR="00081035" w:rsidRPr="00BF2313" w:rsidRDefault="00081035" w:rsidP="0088215A">
      <w:pPr>
        <w:jc w:val="center"/>
        <w:rPr>
          <w:b/>
          <w:sz w:val="24"/>
          <w:szCs w:val="24"/>
        </w:rPr>
      </w:pPr>
      <w:r w:rsidRPr="00BF2313">
        <w:rPr>
          <w:b/>
          <w:sz w:val="24"/>
          <w:szCs w:val="24"/>
        </w:rPr>
        <w:t>Niedopuszczalne zachowania personelu wobec dziecka</w:t>
      </w:r>
    </w:p>
    <w:p w:rsidR="00081035" w:rsidRPr="00BF2313" w:rsidRDefault="00081035" w:rsidP="00F76EB7">
      <w:pPr>
        <w:jc w:val="both"/>
        <w:rPr>
          <w:sz w:val="24"/>
          <w:szCs w:val="24"/>
        </w:rPr>
      </w:pPr>
      <w:r w:rsidRPr="00BF2313">
        <w:rPr>
          <w:sz w:val="24"/>
          <w:szCs w:val="24"/>
        </w:rPr>
        <w:t>1. Zachowaniami niedopuszczalnymi personelu względem dziecka są:</w:t>
      </w:r>
    </w:p>
    <w:p w:rsidR="00081035" w:rsidRPr="00BF2313" w:rsidRDefault="00081035" w:rsidP="00F76EB7">
      <w:pPr>
        <w:jc w:val="both"/>
        <w:rPr>
          <w:sz w:val="24"/>
          <w:szCs w:val="24"/>
        </w:rPr>
      </w:pPr>
      <w:r w:rsidRPr="00BF2313">
        <w:rPr>
          <w:sz w:val="24"/>
          <w:szCs w:val="24"/>
        </w:rPr>
        <w:t xml:space="preserve"> 1) zachowania noszące znamiona przemocy fizycznej np. popychanie, uderzanie, wykrę</w:t>
      </w:r>
      <w:r w:rsidR="00BF2313" w:rsidRPr="00BF2313">
        <w:rPr>
          <w:sz w:val="24"/>
          <w:szCs w:val="24"/>
        </w:rPr>
        <w:t>canie rąk, szarpanie, kopanie i </w:t>
      </w:r>
      <w:r w:rsidRPr="00BF2313">
        <w:rPr>
          <w:sz w:val="24"/>
          <w:szCs w:val="24"/>
        </w:rPr>
        <w:t>inne.</w:t>
      </w:r>
    </w:p>
    <w:p w:rsidR="00081035" w:rsidRPr="00BF2313" w:rsidRDefault="00081035" w:rsidP="00F76EB7">
      <w:pPr>
        <w:jc w:val="both"/>
        <w:rPr>
          <w:sz w:val="24"/>
          <w:szCs w:val="24"/>
        </w:rPr>
      </w:pPr>
      <w:r w:rsidRPr="00BF2313">
        <w:rPr>
          <w:sz w:val="24"/>
          <w:szCs w:val="24"/>
        </w:rPr>
        <w:t xml:space="preserve"> 2) erotyzowanie lub seksualizacja relacji np. dwuznaczne żarty i inne.</w:t>
      </w:r>
    </w:p>
    <w:p w:rsidR="00081035" w:rsidRPr="00BF2313" w:rsidRDefault="00081035" w:rsidP="00F76EB7">
      <w:pPr>
        <w:jc w:val="both"/>
        <w:rPr>
          <w:sz w:val="24"/>
          <w:szCs w:val="24"/>
        </w:rPr>
      </w:pPr>
      <w:r w:rsidRPr="00BF2313">
        <w:rPr>
          <w:sz w:val="24"/>
          <w:szCs w:val="24"/>
        </w:rPr>
        <w:t>3) wrogie lub wulgarne komunikaty werbalne np. upokarzanie, ośmieszanie, publiczne wyszydzanie.</w:t>
      </w:r>
    </w:p>
    <w:p w:rsidR="00081035" w:rsidRPr="00BF2313" w:rsidRDefault="00081035" w:rsidP="00F76EB7">
      <w:pPr>
        <w:jc w:val="both"/>
        <w:rPr>
          <w:sz w:val="24"/>
          <w:szCs w:val="24"/>
        </w:rPr>
      </w:pPr>
      <w:r w:rsidRPr="00BF2313">
        <w:rPr>
          <w:sz w:val="24"/>
          <w:szCs w:val="24"/>
        </w:rPr>
        <w:lastRenderedPageBreak/>
        <w:t xml:space="preserve"> 4) brak reakcji w sytuacjach trudnych, zagrażających bezpieczeństwu d</w:t>
      </w:r>
      <w:r w:rsidR="00431ABB" w:rsidRPr="00BF2313">
        <w:rPr>
          <w:sz w:val="24"/>
          <w:szCs w:val="24"/>
        </w:rPr>
        <w:t>ziecka, pozostawienie dziecka w </w:t>
      </w:r>
      <w:r w:rsidRPr="00BF2313">
        <w:rPr>
          <w:sz w:val="24"/>
          <w:szCs w:val="24"/>
        </w:rPr>
        <w:t xml:space="preserve">kryzysie emocjonalnym bez wsparcia. </w:t>
      </w:r>
    </w:p>
    <w:p w:rsidR="00081035" w:rsidRPr="00BF2313" w:rsidRDefault="00081035" w:rsidP="00F76EB7">
      <w:pPr>
        <w:jc w:val="both"/>
        <w:rPr>
          <w:sz w:val="24"/>
          <w:szCs w:val="24"/>
        </w:rPr>
      </w:pPr>
      <w:r w:rsidRPr="00BF2313">
        <w:rPr>
          <w:sz w:val="24"/>
          <w:szCs w:val="24"/>
        </w:rPr>
        <w:t>2. W sytuacji zauważenia występowania wyżej opisanych zachowań konie</w:t>
      </w:r>
      <w:r w:rsidR="0088215A" w:rsidRPr="00BF2313">
        <w:rPr>
          <w:sz w:val="24"/>
          <w:szCs w:val="24"/>
        </w:rPr>
        <w:t>czne jest postępowanie zgodne z </w:t>
      </w:r>
      <w:r w:rsidRPr="00BF2313">
        <w:rPr>
          <w:sz w:val="24"/>
          <w:szCs w:val="24"/>
        </w:rPr>
        <w:t xml:space="preserve">obowiązującą procedurą interwencji. </w:t>
      </w:r>
    </w:p>
    <w:p w:rsidR="00081035" w:rsidRPr="00BF2313" w:rsidRDefault="00081035" w:rsidP="0088215A">
      <w:pPr>
        <w:jc w:val="center"/>
        <w:rPr>
          <w:b/>
          <w:sz w:val="24"/>
          <w:szCs w:val="24"/>
        </w:rPr>
      </w:pPr>
      <w:r w:rsidRPr="00BF2313">
        <w:rPr>
          <w:b/>
          <w:sz w:val="24"/>
          <w:szCs w:val="24"/>
        </w:rPr>
        <w:t>§ 13</w:t>
      </w:r>
    </w:p>
    <w:p w:rsidR="00081035" w:rsidRPr="00BF2313" w:rsidRDefault="00081035" w:rsidP="0088215A">
      <w:pPr>
        <w:jc w:val="center"/>
        <w:rPr>
          <w:b/>
          <w:sz w:val="24"/>
          <w:szCs w:val="24"/>
        </w:rPr>
      </w:pPr>
      <w:r w:rsidRPr="00BF2313">
        <w:rPr>
          <w:b/>
          <w:sz w:val="24"/>
          <w:szCs w:val="24"/>
        </w:rPr>
        <w:t>Odpowiedzialność</w:t>
      </w:r>
    </w:p>
    <w:p w:rsidR="00081035" w:rsidRPr="00BF2313" w:rsidRDefault="00081035" w:rsidP="00F76EB7">
      <w:pPr>
        <w:jc w:val="both"/>
        <w:rPr>
          <w:sz w:val="24"/>
          <w:szCs w:val="24"/>
        </w:rPr>
      </w:pPr>
      <w:r w:rsidRPr="00BF2313">
        <w:rPr>
          <w:sz w:val="24"/>
          <w:szCs w:val="24"/>
        </w:rPr>
        <w:t>Złamanie zasad wymienionych w przedmiotowej procedurze może być podstawą odpowiedzialności dyscyplinarnej lub karnej.</w:t>
      </w:r>
    </w:p>
    <w:p w:rsidR="00081035" w:rsidRPr="00BF2313" w:rsidRDefault="00081035" w:rsidP="0088215A">
      <w:pPr>
        <w:jc w:val="center"/>
        <w:rPr>
          <w:b/>
          <w:sz w:val="24"/>
          <w:szCs w:val="24"/>
        </w:rPr>
      </w:pPr>
      <w:r w:rsidRPr="00BF2313">
        <w:rPr>
          <w:b/>
          <w:sz w:val="24"/>
          <w:szCs w:val="24"/>
        </w:rPr>
        <w:t>§ 14</w:t>
      </w:r>
    </w:p>
    <w:p w:rsidR="00081035" w:rsidRPr="00BF2313" w:rsidRDefault="00081035" w:rsidP="0088215A">
      <w:pPr>
        <w:jc w:val="center"/>
        <w:rPr>
          <w:b/>
          <w:sz w:val="24"/>
          <w:szCs w:val="24"/>
        </w:rPr>
      </w:pPr>
      <w:r w:rsidRPr="00BF2313">
        <w:rPr>
          <w:b/>
          <w:sz w:val="24"/>
          <w:szCs w:val="24"/>
        </w:rPr>
        <w:t>Postępowanie z dziećmi w przedszkolu</w:t>
      </w:r>
    </w:p>
    <w:p w:rsidR="00081035" w:rsidRPr="00BF2313" w:rsidRDefault="00081035" w:rsidP="00F76EB7">
      <w:pPr>
        <w:jc w:val="both"/>
        <w:rPr>
          <w:sz w:val="24"/>
          <w:szCs w:val="24"/>
        </w:rPr>
      </w:pPr>
      <w:r w:rsidRPr="00BF2313">
        <w:rPr>
          <w:sz w:val="24"/>
          <w:szCs w:val="24"/>
        </w:rPr>
        <w:t xml:space="preserve"> 1. Czynności higieniczne - dzieci powinny być możliwie samodzielne w załatwianiu swoich potrzeb fizjologicznych. Personel pomaga dzieciom (za ich zgodą) w ubieraniu się i rozbieraniu. Personel pomaga dzieciom z orzeczeniem podczas załatwiania potrzeb fizjologicznych. Na prośbę dziecka może być udzielona pomoc w wykonaniu czynności higienicznych. W sytuacji zabrudzenia się (moczem, kałem, wymiocinami itp.) personel zapewnia dziecku komfort psychiczny i</w:t>
      </w:r>
      <w:r w:rsidR="00BF2313" w:rsidRPr="00BF2313">
        <w:rPr>
          <w:sz w:val="24"/>
          <w:szCs w:val="24"/>
        </w:rPr>
        <w:t xml:space="preserve"> fizyczny - dziecko jest myte i </w:t>
      </w:r>
      <w:r w:rsidRPr="00BF2313">
        <w:rPr>
          <w:sz w:val="24"/>
          <w:szCs w:val="24"/>
        </w:rPr>
        <w:t>przebierane przez personel przedszkola w suche ubrania, zapewniane dziecku przez opiekunów dziecka. Gdy dziecko poczuje się źle w ciągu dnia, wychowawca jest zobowiązany do zapewnienia dziecku miejsca do odpoczynku i zawiadomienia o tym fakcie opiekunów. W przypadku zaist</w:t>
      </w:r>
      <w:r w:rsidR="00BF2313" w:rsidRPr="00BF2313">
        <w:rPr>
          <w:sz w:val="24"/>
          <w:szCs w:val="24"/>
        </w:rPr>
        <w:t>nienia wszawicy w </w:t>
      </w:r>
      <w:r w:rsidRPr="00BF2313">
        <w:rPr>
          <w:sz w:val="24"/>
          <w:szCs w:val="24"/>
        </w:rPr>
        <w:t>przedszkolu, dyrekcja/nauczyciel powiadamia opiekunów dziecka.</w:t>
      </w:r>
    </w:p>
    <w:p w:rsidR="00081035" w:rsidRPr="00BF2313" w:rsidRDefault="00081035" w:rsidP="00F76EB7">
      <w:pPr>
        <w:jc w:val="both"/>
        <w:rPr>
          <w:sz w:val="24"/>
          <w:szCs w:val="24"/>
        </w:rPr>
      </w:pPr>
      <w:r w:rsidRPr="00BF2313">
        <w:rPr>
          <w:sz w:val="24"/>
          <w:szCs w:val="24"/>
        </w:rPr>
        <w:t xml:space="preserve"> 2. Posiłki - dzieci są zachęcane do spożywania posiłków lub ich próbowania, nie jest stosowane zmuszanie do jedzenia. Dzieci jedzą posiłki samodzielnie, w razie potrzeby z pomocą nauczyciela lub pomocy nauczyciela. Posiłki spożywane są wspólnie, o stałych porach.</w:t>
      </w:r>
    </w:p>
    <w:p w:rsidR="00081035" w:rsidRPr="00BF2313" w:rsidRDefault="00081035" w:rsidP="00F76EB7">
      <w:pPr>
        <w:jc w:val="both"/>
        <w:rPr>
          <w:sz w:val="24"/>
          <w:szCs w:val="24"/>
        </w:rPr>
      </w:pPr>
      <w:r w:rsidRPr="00BF2313">
        <w:rPr>
          <w:sz w:val="24"/>
          <w:szCs w:val="24"/>
        </w:rPr>
        <w:t xml:space="preserve"> 3. Wspólna aktywność - dzieci są zachęcane i motywowane do udziału w proponowanych aktywnościach. Zabawy są dostosowane do możliwości i wieku dzieci. Wszelkie ograniczenia dzieci (zdrowotne, </w:t>
      </w:r>
      <w:r w:rsidR="00BF2313" w:rsidRPr="00BF2313">
        <w:rPr>
          <w:sz w:val="24"/>
          <w:szCs w:val="24"/>
        </w:rPr>
        <w:t>niepełnosprawność, wynikające z </w:t>
      </w:r>
      <w:r w:rsidRPr="00BF2313">
        <w:rPr>
          <w:sz w:val="24"/>
          <w:szCs w:val="24"/>
        </w:rPr>
        <w:t xml:space="preserve">uprzedzeń, strachu, </w:t>
      </w:r>
      <w:r w:rsidR="00431ABB" w:rsidRPr="00BF2313">
        <w:rPr>
          <w:sz w:val="24"/>
          <w:szCs w:val="24"/>
        </w:rPr>
        <w:t>nieśmiałości) są uwzględniane i </w:t>
      </w:r>
      <w:r w:rsidRPr="00BF2313">
        <w:rPr>
          <w:sz w:val="24"/>
          <w:szCs w:val="24"/>
        </w:rPr>
        <w:t>akceptowane. W trakcie zabaw i zajęć opiekę nad dziećmi sprawuje nauczyciel.</w:t>
      </w:r>
    </w:p>
    <w:p w:rsidR="00081035" w:rsidRPr="00BF2313" w:rsidRDefault="00431ABB" w:rsidP="00F76EB7">
      <w:pPr>
        <w:jc w:val="both"/>
        <w:rPr>
          <w:sz w:val="24"/>
          <w:szCs w:val="24"/>
        </w:rPr>
      </w:pPr>
      <w:r w:rsidRPr="00BF2313">
        <w:rPr>
          <w:sz w:val="24"/>
          <w:szCs w:val="24"/>
        </w:rPr>
        <w:t> </w:t>
      </w:r>
      <w:r w:rsidR="00081035" w:rsidRPr="00BF2313">
        <w:rPr>
          <w:sz w:val="24"/>
          <w:szCs w:val="24"/>
        </w:rPr>
        <w:t xml:space="preserve"> Przedstawiciele firm i instytucji mających kontakt z dziećmi (np. teatrzyk, koncert, wycieczka, spotkania i inni) są sprawdzani pod względem wiarygodności. </w:t>
      </w:r>
    </w:p>
    <w:p w:rsidR="00081035" w:rsidRPr="00BF2313" w:rsidRDefault="00081035" w:rsidP="00F76EB7">
      <w:pPr>
        <w:jc w:val="both"/>
        <w:rPr>
          <w:sz w:val="24"/>
          <w:szCs w:val="24"/>
        </w:rPr>
      </w:pPr>
      <w:r w:rsidRPr="00BF2313">
        <w:rPr>
          <w:sz w:val="24"/>
          <w:szCs w:val="24"/>
        </w:rPr>
        <w:t xml:space="preserve">4. Odpoczynek - w przedszkolu jest wyznaczona pora, w której odbywa się odpoczynek. Dzieci </w:t>
      </w:r>
      <w:r w:rsidR="00431ABB" w:rsidRPr="00BF2313">
        <w:rPr>
          <w:sz w:val="24"/>
          <w:szCs w:val="24"/>
        </w:rPr>
        <w:t>w </w:t>
      </w:r>
      <w:r w:rsidRPr="00BF2313">
        <w:rPr>
          <w:sz w:val="24"/>
          <w:szCs w:val="24"/>
        </w:rPr>
        <w:t>najmłodszych grupach 3 i 4 latki mają porę drzemki. Z drzemki można zrezygnować, jeżeli dzi</w:t>
      </w:r>
      <w:r w:rsidR="0088215A" w:rsidRPr="00BF2313">
        <w:rPr>
          <w:sz w:val="24"/>
          <w:szCs w:val="24"/>
        </w:rPr>
        <w:t>eci nie mają takiej potrzeby. W </w:t>
      </w:r>
      <w:r w:rsidRPr="00BF2313">
        <w:rPr>
          <w:sz w:val="24"/>
          <w:szCs w:val="24"/>
        </w:rPr>
        <w:t>przypadku trudności z zaśnięciem, nie są zmuszane do spania, lecz są zachęcane do odpoczynku (słuchanie bajek, muzyki relaksacyjnej). Dzieci starsze mają możliwość odpoczynku/wyciszenia się, a jego sposób zależy od wychowawcy grupy (np. odpoczynek na poduszkach, z ulubioną maskotką, słuchanie bajki muzycznej lub czytanej).</w:t>
      </w:r>
    </w:p>
    <w:p w:rsidR="00081035" w:rsidRPr="00BF2313" w:rsidRDefault="00081035" w:rsidP="00F76EB7">
      <w:pPr>
        <w:jc w:val="both"/>
        <w:rPr>
          <w:sz w:val="24"/>
          <w:szCs w:val="24"/>
        </w:rPr>
      </w:pPr>
      <w:r w:rsidRPr="00BF2313">
        <w:rPr>
          <w:sz w:val="24"/>
          <w:szCs w:val="24"/>
        </w:rPr>
        <w:t xml:space="preserve"> 5. Spacery, wycieczki, zabawy na powietrzu - osoby obce mają zakaz wstępu na plac zabaw przedszkola. </w:t>
      </w:r>
      <w:r w:rsidRPr="00BF2313">
        <w:rPr>
          <w:sz w:val="24"/>
          <w:szCs w:val="24"/>
          <w:u w:val="single"/>
        </w:rPr>
        <w:t>Nauczyciele, pomoc nauczyciela i panie woźne sprawują ciągły nadzór i opiekę nad dziećmi</w:t>
      </w:r>
      <w:r w:rsidRPr="00BF2313">
        <w:rPr>
          <w:sz w:val="24"/>
          <w:szCs w:val="24"/>
        </w:rPr>
        <w:t>. Otoczenie przedszkola w trakcie pobytu na powietrzu jest m</w:t>
      </w:r>
      <w:r w:rsidR="00431ABB" w:rsidRPr="00BF2313">
        <w:rPr>
          <w:sz w:val="24"/>
          <w:szCs w:val="24"/>
        </w:rPr>
        <w:t>onitorowane przez nauczycieli i </w:t>
      </w:r>
      <w:r w:rsidRPr="00BF2313">
        <w:rPr>
          <w:sz w:val="24"/>
          <w:szCs w:val="24"/>
        </w:rPr>
        <w:t>personel pomocniczy. Podczas spa</w:t>
      </w:r>
      <w:r w:rsidR="00BF2313" w:rsidRPr="00BF2313">
        <w:rPr>
          <w:sz w:val="24"/>
          <w:szCs w:val="24"/>
        </w:rPr>
        <w:t>cerów i wycieczek nauczyciele i </w:t>
      </w:r>
      <w:r w:rsidRPr="00BF2313">
        <w:rPr>
          <w:sz w:val="24"/>
          <w:szCs w:val="24"/>
        </w:rPr>
        <w:t xml:space="preserve">personel pomocniczy nie dopuszczają do kontaktów dzieci z przypadkowo napotkanymi osobami obcymi. </w:t>
      </w:r>
    </w:p>
    <w:p w:rsidR="00081035" w:rsidRPr="00BF2313" w:rsidRDefault="00081035" w:rsidP="00F76EB7">
      <w:pPr>
        <w:jc w:val="both"/>
        <w:rPr>
          <w:sz w:val="24"/>
          <w:szCs w:val="24"/>
        </w:rPr>
      </w:pPr>
      <w:r w:rsidRPr="00BF2313">
        <w:rPr>
          <w:sz w:val="24"/>
          <w:szCs w:val="24"/>
        </w:rPr>
        <w:t>6. Język i równe traktowanie –personel komunikuje się z dziećm</w:t>
      </w:r>
      <w:r w:rsidR="00431ABB" w:rsidRPr="00BF2313">
        <w:rPr>
          <w:sz w:val="24"/>
          <w:szCs w:val="24"/>
        </w:rPr>
        <w:t>i z szacunkiem, cierpliwością i </w:t>
      </w:r>
      <w:r w:rsidRPr="00BF2313">
        <w:rPr>
          <w:sz w:val="24"/>
          <w:szCs w:val="24"/>
        </w:rPr>
        <w:t>uważnością. Dzieci nie są etykietowane, przezywane, poniżane</w:t>
      </w:r>
      <w:r w:rsidRPr="00BF2313">
        <w:rPr>
          <w:color w:val="FF0000"/>
          <w:sz w:val="24"/>
          <w:szCs w:val="24"/>
        </w:rPr>
        <w:t>.</w:t>
      </w:r>
      <w:r w:rsidR="00793306">
        <w:rPr>
          <w:color w:val="FF0000"/>
          <w:sz w:val="24"/>
          <w:szCs w:val="24"/>
        </w:rPr>
        <w:t xml:space="preserve"> </w:t>
      </w:r>
      <w:r w:rsidRPr="00BF2313">
        <w:rPr>
          <w:sz w:val="24"/>
          <w:szCs w:val="24"/>
        </w:rPr>
        <w:t xml:space="preserve">Możliwości i ograniczenia dzieci są respektowane. </w:t>
      </w:r>
    </w:p>
    <w:p w:rsidR="00081035" w:rsidRPr="00BF2313" w:rsidRDefault="00081035" w:rsidP="00F76EB7">
      <w:pPr>
        <w:jc w:val="both"/>
        <w:rPr>
          <w:sz w:val="24"/>
          <w:szCs w:val="24"/>
        </w:rPr>
      </w:pPr>
      <w:r w:rsidRPr="00BF2313">
        <w:rPr>
          <w:sz w:val="24"/>
          <w:szCs w:val="24"/>
        </w:rPr>
        <w:t>7. Dyscyplina - dzieci są wdrażane do przejmowania odpowiedzialności za swoje działania poprzez ponoszenie konsekwencji własnego zachowania. Dzieci są zapoznawane z konsekwencjami konkret</w:t>
      </w:r>
      <w:r w:rsidR="00BF2313" w:rsidRPr="00BF2313">
        <w:rPr>
          <w:sz w:val="24"/>
          <w:szCs w:val="24"/>
        </w:rPr>
        <w:t>nych działań nieakceptowanych w </w:t>
      </w:r>
      <w:r w:rsidRPr="00BF2313">
        <w:rPr>
          <w:sz w:val="24"/>
          <w:szCs w:val="24"/>
        </w:rPr>
        <w:t>przedszkolu – zasady są omawiane wspólnie przez nauczyciela i całą grupę. W grupach przedszkolnych tworzone są wspólnie z dziećmi “Kodeksy grupowe”, który określają właściwe zasady zachowywania się. Jeśli jest potrzeba, nauczyciel przeprowadza rozmowę z opiekunami dziecka w celu ustalenia dalszych działań wychowawczych, które będą spójne w domu i w przedszkolu. Opiekunowie zapoznaw</w:t>
      </w:r>
      <w:r w:rsidR="00431ABB" w:rsidRPr="00BF2313">
        <w:rPr>
          <w:sz w:val="24"/>
          <w:szCs w:val="24"/>
        </w:rPr>
        <w:t>ani są także z obowiązującymi w </w:t>
      </w:r>
      <w:r w:rsidRPr="00BF2313">
        <w:rPr>
          <w:sz w:val="24"/>
          <w:szCs w:val="24"/>
        </w:rPr>
        <w:t>przedszkolu zasadami. Wobec dzieci nie stosuje</w:t>
      </w:r>
      <w:r w:rsidR="0088215A" w:rsidRPr="00BF2313">
        <w:rPr>
          <w:sz w:val="24"/>
          <w:szCs w:val="24"/>
        </w:rPr>
        <w:t xml:space="preserve"> się kar cielesnych, słownych i </w:t>
      </w:r>
      <w:r w:rsidRPr="00BF2313">
        <w:rPr>
          <w:sz w:val="24"/>
          <w:szCs w:val="24"/>
        </w:rPr>
        <w:t>psychicznych.</w:t>
      </w:r>
    </w:p>
    <w:p w:rsidR="00081035" w:rsidRPr="00BF2313" w:rsidRDefault="00081035" w:rsidP="00F76EB7">
      <w:pPr>
        <w:jc w:val="both"/>
        <w:rPr>
          <w:sz w:val="24"/>
          <w:szCs w:val="24"/>
        </w:rPr>
      </w:pPr>
      <w:r w:rsidRPr="00BF2313">
        <w:rPr>
          <w:sz w:val="24"/>
          <w:szCs w:val="24"/>
        </w:rPr>
        <w:t>8. Pomoc dzieciom niepełnosprawnym – dzieci są wdrażane do samodzielnego funkcjonowanie zgodnie ze swoimi możliwościami fizycznymi i psychicznymi. Personel udziela pomocy dziecku we wszystkich czynnościach, z którymi ma problemy nie stygmatyzując go.</w:t>
      </w:r>
    </w:p>
    <w:p w:rsidR="00081035" w:rsidRPr="00BF2313" w:rsidRDefault="00081035" w:rsidP="00F76EB7">
      <w:pPr>
        <w:jc w:val="both"/>
        <w:rPr>
          <w:sz w:val="24"/>
          <w:szCs w:val="24"/>
        </w:rPr>
      </w:pPr>
      <w:r w:rsidRPr="00BF2313">
        <w:rPr>
          <w:sz w:val="24"/>
          <w:szCs w:val="24"/>
        </w:rPr>
        <w:lastRenderedPageBreak/>
        <w:t>9. Zajęcia indywidualne – w Placówce prowadzone są zajęcia specjalistyczne: logopedyczne, psychologiczne, fizjoterapeutyczne, rehabilitacyjne które odbywają się w odpowiednich gabinetac</w:t>
      </w:r>
      <w:r w:rsidR="0088215A" w:rsidRPr="00BF2313">
        <w:rPr>
          <w:sz w:val="24"/>
          <w:szCs w:val="24"/>
        </w:rPr>
        <w:t>h podczas pracy indywidualnej z </w:t>
      </w:r>
      <w:r w:rsidRPr="00BF2313">
        <w:rPr>
          <w:sz w:val="24"/>
          <w:szCs w:val="24"/>
        </w:rPr>
        <w:t>dzieckiem. Specjaliści zgodnie z zaleceniami wynikającymi z orzeczeń prowadzą z dziećmi specjalistyczne zajęcia logopedyczne, fizjot</w:t>
      </w:r>
      <w:r w:rsidR="00431ABB" w:rsidRPr="00BF2313">
        <w:rPr>
          <w:sz w:val="24"/>
          <w:szCs w:val="24"/>
        </w:rPr>
        <w:t>erapeutyczne, rehabilitacyjne i </w:t>
      </w:r>
      <w:r w:rsidRPr="00BF2313">
        <w:rPr>
          <w:sz w:val="24"/>
          <w:szCs w:val="24"/>
        </w:rPr>
        <w:t>psychologiczne stosu</w:t>
      </w:r>
      <w:r w:rsidR="0088215A" w:rsidRPr="00BF2313">
        <w:rPr>
          <w:sz w:val="24"/>
          <w:szCs w:val="24"/>
        </w:rPr>
        <w:t>jąc się do standardów, dbając o </w:t>
      </w:r>
      <w:r w:rsidR="00BF2313" w:rsidRPr="00BF2313">
        <w:rPr>
          <w:sz w:val="24"/>
          <w:szCs w:val="24"/>
        </w:rPr>
        <w:t>dobrostan i </w:t>
      </w:r>
      <w:r w:rsidRPr="00BF2313">
        <w:rPr>
          <w:sz w:val="24"/>
          <w:szCs w:val="24"/>
        </w:rPr>
        <w:t xml:space="preserve">bezpieczeństwo dzieci. </w:t>
      </w:r>
    </w:p>
    <w:p w:rsidR="00081035" w:rsidRPr="00BF2313" w:rsidRDefault="00081035" w:rsidP="00F76EB7">
      <w:pPr>
        <w:jc w:val="both"/>
        <w:rPr>
          <w:b/>
          <w:sz w:val="24"/>
          <w:szCs w:val="24"/>
        </w:rPr>
      </w:pPr>
    </w:p>
    <w:p w:rsidR="00347C93" w:rsidRPr="00BF2313" w:rsidRDefault="00347C93" w:rsidP="0088215A">
      <w:pPr>
        <w:jc w:val="center"/>
        <w:rPr>
          <w:b/>
          <w:sz w:val="24"/>
          <w:szCs w:val="24"/>
        </w:rPr>
      </w:pPr>
      <w:r w:rsidRPr="00BF2313">
        <w:rPr>
          <w:b/>
          <w:sz w:val="24"/>
          <w:szCs w:val="24"/>
        </w:rPr>
        <w:t>ROZDZIAŁ VI</w:t>
      </w:r>
    </w:p>
    <w:p w:rsidR="00347C93" w:rsidRPr="00BF2313" w:rsidRDefault="00347C93" w:rsidP="0088215A">
      <w:pPr>
        <w:jc w:val="center"/>
        <w:rPr>
          <w:b/>
          <w:sz w:val="24"/>
          <w:szCs w:val="24"/>
        </w:rPr>
      </w:pPr>
      <w:r w:rsidRPr="00BF2313">
        <w:rPr>
          <w:b/>
          <w:sz w:val="24"/>
          <w:szCs w:val="24"/>
        </w:rPr>
        <w:t>Zasady bezpiecznych relacji między dziećmi</w:t>
      </w:r>
    </w:p>
    <w:p w:rsidR="00347C93" w:rsidRPr="00BF2313" w:rsidRDefault="00347C93" w:rsidP="0088215A">
      <w:pPr>
        <w:jc w:val="center"/>
        <w:rPr>
          <w:b/>
          <w:sz w:val="24"/>
          <w:szCs w:val="24"/>
        </w:rPr>
      </w:pPr>
      <w:r w:rsidRPr="00BF2313">
        <w:rPr>
          <w:b/>
          <w:sz w:val="24"/>
          <w:szCs w:val="24"/>
        </w:rPr>
        <w:t>§ 15</w:t>
      </w:r>
    </w:p>
    <w:p w:rsidR="00347C93" w:rsidRPr="00BF2313" w:rsidRDefault="00347C93" w:rsidP="00F76EB7">
      <w:pPr>
        <w:jc w:val="both"/>
        <w:rPr>
          <w:sz w:val="24"/>
          <w:szCs w:val="24"/>
        </w:rPr>
      </w:pPr>
      <w:r w:rsidRPr="00BF2313">
        <w:rPr>
          <w:sz w:val="24"/>
          <w:szCs w:val="24"/>
        </w:rPr>
        <w:t xml:space="preserve"> 1. Statut Samorządowego Przedszkola nr 182 w Krakowie (rozdział 7) określa prawa i obowiązki dzieci, w tym zasady zachowania ich obowiązujące. </w:t>
      </w:r>
    </w:p>
    <w:p w:rsidR="00347C93" w:rsidRPr="00BF2313" w:rsidRDefault="00347C93" w:rsidP="00F76EB7">
      <w:pPr>
        <w:jc w:val="both"/>
        <w:rPr>
          <w:sz w:val="24"/>
          <w:szCs w:val="24"/>
        </w:rPr>
      </w:pPr>
      <w:r w:rsidRPr="00BF2313">
        <w:rPr>
          <w:sz w:val="24"/>
          <w:szCs w:val="24"/>
        </w:rPr>
        <w:t>2. W ramach pracy wychowawczej zasady bezpiecznego zach</w:t>
      </w:r>
      <w:r w:rsidR="00431ABB" w:rsidRPr="00BF2313">
        <w:rPr>
          <w:sz w:val="24"/>
          <w:szCs w:val="24"/>
        </w:rPr>
        <w:t>owania omawia się kompleksowo w </w:t>
      </w:r>
      <w:r w:rsidRPr="00BF2313">
        <w:rPr>
          <w:sz w:val="24"/>
          <w:szCs w:val="24"/>
        </w:rPr>
        <w:t>przedszkolu: na zajęciach przedszkolnych, a także sytuacyjnie w miarę potrzeb.</w:t>
      </w:r>
    </w:p>
    <w:p w:rsidR="00347C93" w:rsidRPr="00BF2313" w:rsidRDefault="00347C93" w:rsidP="00F76EB7">
      <w:pPr>
        <w:jc w:val="both"/>
        <w:rPr>
          <w:sz w:val="24"/>
          <w:szCs w:val="24"/>
        </w:rPr>
      </w:pPr>
      <w:r w:rsidRPr="00BF2313">
        <w:rPr>
          <w:sz w:val="24"/>
          <w:szCs w:val="24"/>
        </w:rPr>
        <w:t xml:space="preserve"> 3. Na terenie Placówki w relacjach między małoletnimi obowiązuje zasada równości w swoich prawach. Każde dziecko bez względu na płeć, pochodzenie, wyznanie, status socjoekonomiczny, stan rodzinny czy orientację seksualną jest równy w swoich prawach. Do obowiązków dorosłych, zwłaszcza będących wychowawcami i nauczycielami jest modelowanie takiej postawy i pilnowania jej przestrzegania między małoletnimi. Zachowania małoletnich wobec siebie nie mogą naruszać obowiązujących przepisów prawnych. </w:t>
      </w:r>
    </w:p>
    <w:p w:rsidR="00347C93" w:rsidRPr="00BF2313" w:rsidRDefault="00347C93" w:rsidP="00F76EB7">
      <w:pPr>
        <w:jc w:val="both"/>
        <w:rPr>
          <w:sz w:val="24"/>
          <w:szCs w:val="24"/>
        </w:rPr>
      </w:pPr>
      <w:r w:rsidRPr="00BF2313">
        <w:rPr>
          <w:sz w:val="24"/>
          <w:szCs w:val="24"/>
        </w:rPr>
        <w:t>4. Na terenie Placówki, pomię</w:t>
      </w:r>
      <w:r w:rsidR="00081035" w:rsidRPr="00BF2313">
        <w:rPr>
          <w:sz w:val="24"/>
          <w:szCs w:val="24"/>
        </w:rPr>
        <w:t>dzy małoletnimi, zabronione są zachowania</w:t>
      </w:r>
      <w:r w:rsidRPr="00BF2313">
        <w:rPr>
          <w:sz w:val="24"/>
          <w:szCs w:val="24"/>
        </w:rPr>
        <w:t xml:space="preserve"> narażające na niebezpieczeństwo u</w:t>
      </w:r>
      <w:r w:rsidR="00081035" w:rsidRPr="00BF2313">
        <w:rPr>
          <w:sz w:val="24"/>
          <w:szCs w:val="24"/>
        </w:rPr>
        <w:t>traty życia i/lub zdrowia w tym</w:t>
      </w:r>
      <w:r w:rsidRPr="00BF2313">
        <w:rPr>
          <w:sz w:val="24"/>
          <w:szCs w:val="24"/>
        </w:rPr>
        <w:t xml:space="preserve"> wszelkie przejawy prze</w:t>
      </w:r>
      <w:r w:rsidR="00081035" w:rsidRPr="00BF2313">
        <w:rPr>
          <w:sz w:val="24"/>
          <w:szCs w:val="24"/>
        </w:rPr>
        <w:t xml:space="preserve">mocy fizycznej i seksualnej tj. </w:t>
      </w:r>
      <w:r w:rsidRPr="00BF2313">
        <w:rPr>
          <w:sz w:val="24"/>
          <w:szCs w:val="24"/>
        </w:rPr>
        <w:t>bic</w:t>
      </w:r>
      <w:r w:rsidR="00081035" w:rsidRPr="00BF2313">
        <w:rPr>
          <w:sz w:val="24"/>
          <w:szCs w:val="24"/>
        </w:rPr>
        <w:t xml:space="preserve">ie, popychanie, szarpanie, kradzież, niszczenie cudzych przedmiotów, </w:t>
      </w:r>
      <w:r w:rsidRPr="00BF2313">
        <w:rPr>
          <w:sz w:val="24"/>
          <w:szCs w:val="24"/>
        </w:rPr>
        <w:t xml:space="preserve"> wszelkie przejawy</w:t>
      </w:r>
      <w:r w:rsidR="00081035" w:rsidRPr="00BF2313">
        <w:rPr>
          <w:sz w:val="24"/>
          <w:szCs w:val="24"/>
        </w:rPr>
        <w:t xml:space="preserve"> przemocy psychicznej tj. </w:t>
      </w:r>
      <w:r w:rsidRPr="00BF2313">
        <w:rPr>
          <w:sz w:val="24"/>
          <w:szCs w:val="24"/>
        </w:rPr>
        <w:t>wyśmiewanie, poniżanie i ubliżanie</w:t>
      </w:r>
      <w:r w:rsidR="00431ABB" w:rsidRPr="00BF2313">
        <w:rPr>
          <w:sz w:val="24"/>
          <w:szCs w:val="24"/>
        </w:rPr>
        <w:t xml:space="preserve"> i inne, </w:t>
      </w:r>
      <w:r w:rsidR="00081035" w:rsidRPr="00BF2313">
        <w:rPr>
          <w:sz w:val="24"/>
          <w:szCs w:val="24"/>
        </w:rPr>
        <w:t xml:space="preserve">grożenie, zastraszanie i oraz </w:t>
      </w:r>
      <w:r w:rsidRPr="00BF2313">
        <w:rPr>
          <w:sz w:val="24"/>
          <w:szCs w:val="24"/>
        </w:rPr>
        <w:t xml:space="preserve">każde inne działania naruszające prawa małoletniego lub jego dobra </w:t>
      </w:r>
      <w:r w:rsidR="00081035" w:rsidRPr="00BF2313">
        <w:rPr>
          <w:sz w:val="24"/>
          <w:szCs w:val="24"/>
        </w:rPr>
        <w:t>osobiste.</w:t>
      </w:r>
    </w:p>
    <w:p w:rsidR="008552DB" w:rsidRPr="00BF2313" w:rsidRDefault="008552DB" w:rsidP="00F76EB7">
      <w:pPr>
        <w:jc w:val="both"/>
        <w:rPr>
          <w:b/>
          <w:sz w:val="24"/>
          <w:szCs w:val="24"/>
        </w:rPr>
      </w:pPr>
    </w:p>
    <w:p w:rsidR="00347C93" w:rsidRPr="00BF2313" w:rsidRDefault="00347C93" w:rsidP="0088215A">
      <w:pPr>
        <w:jc w:val="center"/>
        <w:rPr>
          <w:b/>
          <w:sz w:val="24"/>
          <w:szCs w:val="24"/>
        </w:rPr>
      </w:pPr>
      <w:r w:rsidRPr="00BF2313">
        <w:rPr>
          <w:b/>
          <w:sz w:val="24"/>
          <w:szCs w:val="24"/>
        </w:rPr>
        <w:t>ROZDZIAŁ VII</w:t>
      </w:r>
    </w:p>
    <w:p w:rsidR="00347C93" w:rsidRPr="00BF2313" w:rsidRDefault="00347C93" w:rsidP="0088215A">
      <w:pPr>
        <w:jc w:val="center"/>
        <w:rPr>
          <w:b/>
          <w:sz w:val="24"/>
          <w:szCs w:val="24"/>
        </w:rPr>
      </w:pPr>
      <w:r w:rsidRPr="00BF2313">
        <w:rPr>
          <w:b/>
          <w:sz w:val="24"/>
          <w:szCs w:val="24"/>
        </w:rPr>
        <w:t>Procedury interwencji w przypadku podejrzenia krzywdzenia dziecka przez personel</w:t>
      </w:r>
    </w:p>
    <w:p w:rsidR="0066109C" w:rsidRPr="00BF2313" w:rsidRDefault="0066109C" w:rsidP="0088215A">
      <w:pPr>
        <w:jc w:val="center"/>
        <w:rPr>
          <w:b/>
          <w:bCs/>
          <w:color w:val="000000"/>
          <w:sz w:val="24"/>
          <w:szCs w:val="24"/>
        </w:rPr>
      </w:pPr>
      <w:r w:rsidRPr="00BF2313">
        <w:rPr>
          <w:b/>
          <w:bCs/>
          <w:color w:val="000000"/>
          <w:sz w:val="24"/>
          <w:szCs w:val="24"/>
        </w:rPr>
        <w:t>§ 15</w:t>
      </w:r>
    </w:p>
    <w:p w:rsidR="0066109C" w:rsidRPr="00BF2313" w:rsidRDefault="0066109C" w:rsidP="00F76EB7">
      <w:pPr>
        <w:jc w:val="both"/>
        <w:rPr>
          <w:color w:val="000000"/>
          <w:sz w:val="24"/>
          <w:szCs w:val="24"/>
        </w:rPr>
      </w:pPr>
      <w:r w:rsidRPr="00BF2313">
        <w:rPr>
          <w:color w:val="000000"/>
          <w:sz w:val="24"/>
          <w:szCs w:val="24"/>
        </w:rPr>
        <w:t xml:space="preserve"> 1. Statut Samorządowego Przedszkola nr 182 w Krakowie (rozdział 7) określa prawa i obowiązki dzieci, w tym zasady zachowania ich obowiązujące. </w:t>
      </w:r>
    </w:p>
    <w:p w:rsidR="0066109C" w:rsidRPr="00BF2313" w:rsidRDefault="0066109C" w:rsidP="00F76EB7">
      <w:pPr>
        <w:jc w:val="both"/>
        <w:rPr>
          <w:color w:val="000000"/>
          <w:sz w:val="24"/>
          <w:szCs w:val="24"/>
        </w:rPr>
      </w:pPr>
      <w:r w:rsidRPr="00BF2313">
        <w:rPr>
          <w:color w:val="000000"/>
          <w:sz w:val="24"/>
          <w:szCs w:val="24"/>
        </w:rPr>
        <w:t>2. W ramach pracy wychowawczej zasady bezpiecznego zach</w:t>
      </w:r>
      <w:r w:rsidR="00431ABB" w:rsidRPr="00BF2313">
        <w:rPr>
          <w:color w:val="000000"/>
          <w:sz w:val="24"/>
          <w:szCs w:val="24"/>
        </w:rPr>
        <w:t>owania omawia się kompleksowo w </w:t>
      </w:r>
      <w:r w:rsidRPr="00BF2313">
        <w:rPr>
          <w:color w:val="000000"/>
          <w:sz w:val="24"/>
          <w:szCs w:val="24"/>
        </w:rPr>
        <w:t xml:space="preserve">przedszkolu: na zajęciach przedszkolnych, a także sytuacyjnie w miarę potrzeb. Zasady udostępniane są dzieciom w formie </w:t>
      </w:r>
      <w:r w:rsidRPr="00BF2313">
        <w:rPr>
          <w:sz w:val="24"/>
          <w:szCs w:val="24"/>
        </w:rPr>
        <w:t>dostosowanej</w:t>
      </w:r>
      <w:r w:rsidRPr="00BF2313">
        <w:rPr>
          <w:color w:val="000000"/>
          <w:sz w:val="24"/>
          <w:szCs w:val="24"/>
        </w:rPr>
        <w:t xml:space="preserve"> do ich wieku i możliwości (tj. plakat, rysunek, forma graficzna).</w:t>
      </w:r>
    </w:p>
    <w:p w:rsidR="0066109C" w:rsidRPr="00BF2313" w:rsidRDefault="0066109C" w:rsidP="00F76EB7">
      <w:pPr>
        <w:jc w:val="both"/>
        <w:rPr>
          <w:color w:val="000000"/>
          <w:sz w:val="24"/>
          <w:szCs w:val="24"/>
        </w:rPr>
      </w:pPr>
      <w:r w:rsidRPr="00BF2313">
        <w:rPr>
          <w:color w:val="000000"/>
          <w:sz w:val="24"/>
          <w:szCs w:val="24"/>
        </w:rPr>
        <w:t xml:space="preserve"> 3. Na terenie Placówki w relacjach między małoletnimi obowiązuje zasada równości w swoich prawach. Do obowiązków </w:t>
      </w:r>
      <w:r w:rsidRPr="00BF2313">
        <w:rPr>
          <w:sz w:val="24"/>
          <w:szCs w:val="24"/>
        </w:rPr>
        <w:t>wszystkich</w:t>
      </w:r>
      <w:r w:rsidRPr="00BF2313">
        <w:rPr>
          <w:color w:val="000000"/>
          <w:sz w:val="24"/>
          <w:szCs w:val="24"/>
        </w:rPr>
        <w:t xml:space="preserve"> dorosłych mających kontakt z dzieckiem, zwłaszcza będących wychowawcami i</w:t>
      </w:r>
      <w:r w:rsidR="0088215A" w:rsidRPr="00BF2313">
        <w:rPr>
          <w:color w:val="000000"/>
          <w:sz w:val="24"/>
          <w:szCs w:val="24"/>
        </w:rPr>
        <w:t> </w:t>
      </w:r>
      <w:r w:rsidRPr="00BF2313">
        <w:rPr>
          <w:color w:val="000000"/>
          <w:sz w:val="24"/>
          <w:szCs w:val="24"/>
        </w:rPr>
        <w:t xml:space="preserve">nauczycielami, jest modelowanie takiej postawy i pilnowania jej przestrzegania między małoletnimi. </w:t>
      </w:r>
    </w:p>
    <w:p w:rsidR="0066109C" w:rsidRPr="00BF2313" w:rsidRDefault="0066109C" w:rsidP="00F76EB7">
      <w:pPr>
        <w:jc w:val="both"/>
        <w:rPr>
          <w:color w:val="000000"/>
          <w:sz w:val="24"/>
          <w:szCs w:val="24"/>
        </w:rPr>
      </w:pPr>
      <w:r w:rsidRPr="00BF2313">
        <w:rPr>
          <w:color w:val="000000"/>
          <w:sz w:val="24"/>
          <w:szCs w:val="24"/>
        </w:rPr>
        <w:t>4. Na terenie Placówki, pomiędzy małoletnimi, zabronione są następujące zachowania: narażające na niebezpieczeństwo utraty życia i/lub zdrowia w tym</w:t>
      </w:r>
      <w:r w:rsidR="004828CA" w:rsidRPr="00BF2313">
        <w:rPr>
          <w:color w:val="000000"/>
          <w:sz w:val="24"/>
          <w:szCs w:val="24"/>
        </w:rPr>
        <w:t>:</w:t>
      </w:r>
    </w:p>
    <w:p w:rsidR="0066109C" w:rsidRPr="00BF2313" w:rsidRDefault="0066109C" w:rsidP="00F76EB7">
      <w:pPr>
        <w:jc w:val="both"/>
        <w:rPr>
          <w:color w:val="000000"/>
          <w:sz w:val="24"/>
          <w:szCs w:val="24"/>
        </w:rPr>
      </w:pPr>
      <w:r w:rsidRPr="00BF2313">
        <w:rPr>
          <w:color w:val="000000"/>
          <w:sz w:val="24"/>
          <w:szCs w:val="24"/>
        </w:rPr>
        <w:t>1) wszelkie przejawy przemocy fizycznej i seksualnej tj.: bicie, szarpanie, kopanie, plucie</w:t>
      </w:r>
      <w:r w:rsidR="004828CA" w:rsidRPr="00BF2313">
        <w:rPr>
          <w:color w:val="000000"/>
          <w:sz w:val="24"/>
          <w:szCs w:val="24"/>
        </w:rPr>
        <w:t>,</w:t>
      </w:r>
      <w:r w:rsidR="00BF2313" w:rsidRPr="00BF2313">
        <w:rPr>
          <w:color w:val="000000"/>
          <w:sz w:val="24"/>
          <w:szCs w:val="24"/>
        </w:rPr>
        <w:t xml:space="preserve"> kradzież, niszczenie mienia i </w:t>
      </w:r>
      <w:r w:rsidRPr="00BF2313">
        <w:rPr>
          <w:color w:val="000000"/>
          <w:sz w:val="24"/>
          <w:szCs w:val="24"/>
        </w:rPr>
        <w:t>inne.</w:t>
      </w:r>
    </w:p>
    <w:p w:rsidR="0066109C" w:rsidRPr="00BF2313" w:rsidRDefault="0066109C" w:rsidP="00F76EB7">
      <w:pPr>
        <w:jc w:val="both"/>
        <w:rPr>
          <w:color w:val="000000"/>
          <w:sz w:val="24"/>
          <w:szCs w:val="24"/>
        </w:rPr>
      </w:pPr>
      <w:r w:rsidRPr="00BF2313">
        <w:rPr>
          <w:color w:val="000000"/>
          <w:sz w:val="24"/>
          <w:szCs w:val="24"/>
        </w:rPr>
        <w:t>2) wszelkie przejawy przemocy psychicznej tj: wyśmiewanie, poniżanie i ubliżanie (zarówno w formie kontaktu bezpośredniego, jak i pośredniego) i inne;</w:t>
      </w:r>
    </w:p>
    <w:p w:rsidR="0066109C" w:rsidRPr="00BF2313" w:rsidRDefault="0066109C" w:rsidP="00F76EB7">
      <w:pPr>
        <w:jc w:val="both"/>
        <w:rPr>
          <w:color w:val="000000"/>
          <w:sz w:val="24"/>
          <w:szCs w:val="24"/>
        </w:rPr>
      </w:pPr>
      <w:r w:rsidRPr="00BF2313">
        <w:rPr>
          <w:color w:val="000000"/>
          <w:sz w:val="24"/>
          <w:szCs w:val="24"/>
        </w:rPr>
        <w:t xml:space="preserve">3) wszelkie przejawy cyberprzemocy tj.: naruszanie dobrego imienia małoletniego z </w:t>
      </w:r>
      <w:r w:rsidR="00BF2313" w:rsidRPr="00BF2313">
        <w:rPr>
          <w:color w:val="000000"/>
          <w:sz w:val="24"/>
          <w:szCs w:val="24"/>
        </w:rPr>
        <w:t>wykorzystaniem jego wizerunku w </w:t>
      </w:r>
      <w:r w:rsidRPr="00BF2313">
        <w:rPr>
          <w:color w:val="000000"/>
          <w:sz w:val="24"/>
          <w:szCs w:val="24"/>
        </w:rPr>
        <w:t xml:space="preserve">sieci i inne; </w:t>
      </w:r>
    </w:p>
    <w:p w:rsidR="0066109C" w:rsidRPr="00BF2313" w:rsidRDefault="0066109C" w:rsidP="00F76EB7">
      <w:pPr>
        <w:jc w:val="both"/>
        <w:rPr>
          <w:color w:val="000000"/>
          <w:sz w:val="24"/>
          <w:szCs w:val="24"/>
        </w:rPr>
      </w:pPr>
      <w:r w:rsidRPr="00BF2313">
        <w:rPr>
          <w:color w:val="000000"/>
          <w:sz w:val="24"/>
          <w:szCs w:val="24"/>
        </w:rPr>
        <w:t xml:space="preserve">4) każde inne działania naruszające prawa małoletniego lub jego dobra osobiste w szczególności: </w:t>
      </w:r>
    </w:p>
    <w:p w:rsidR="0066109C" w:rsidRPr="00BF2313" w:rsidRDefault="0066109C" w:rsidP="00F76EB7">
      <w:pPr>
        <w:jc w:val="both"/>
        <w:rPr>
          <w:color w:val="000000"/>
          <w:sz w:val="24"/>
          <w:szCs w:val="24"/>
        </w:rPr>
      </w:pPr>
      <w:r w:rsidRPr="00BF2313">
        <w:rPr>
          <w:color w:val="000000"/>
          <w:sz w:val="24"/>
          <w:szCs w:val="24"/>
        </w:rPr>
        <w:t xml:space="preserve">naruszające jego godność, nietykalność cielesną lub wolność, w tym seksualną i inne. </w:t>
      </w:r>
    </w:p>
    <w:p w:rsidR="0066109C" w:rsidRPr="00BF2313" w:rsidRDefault="0066109C" w:rsidP="00F76EB7">
      <w:pPr>
        <w:jc w:val="both"/>
        <w:rPr>
          <w:sz w:val="24"/>
          <w:szCs w:val="24"/>
        </w:rPr>
      </w:pPr>
      <w:r w:rsidRPr="00BF2313">
        <w:rPr>
          <w:sz w:val="24"/>
          <w:szCs w:val="24"/>
        </w:rPr>
        <w:t>5. Personel (nauczyciele, specjaliści, pracownicy niepedagogiczni) buduje z dzieckiem relacje bezpieczne, oparte na szacunku, zaufaniu oraz poszanowaniu godności i podmiotowości dziecka.</w:t>
      </w:r>
    </w:p>
    <w:p w:rsidR="0066109C" w:rsidRPr="00BF2313" w:rsidRDefault="0066109C" w:rsidP="00F76EB7">
      <w:pPr>
        <w:jc w:val="both"/>
        <w:rPr>
          <w:sz w:val="24"/>
          <w:szCs w:val="24"/>
        </w:rPr>
      </w:pPr>
      <w:r w:rsidRPr="00BF2313">
        <w:rPr>
          <w:sz w:val="24"/>
          <w:szCs w:val="24"/>
        </w:rPr>
        <w:t>6. Personel wspiera rozwój kompetencji społecznych dzieci, poczucia przynależności oraz uważności na innych poprzez udzielanie dziecku wsparcia w rozwiązywaniu konfliktów, dawaniu dzie</w:t>
      </w:r>
      <w:r w:rsidR="004828CA" w:rsidRPr="00BF2313">
        <w:rPr>
          <w:sz w:val="24"/>
          <w:szCs w:val="24"/>
        </w:rPr>
        <w:t>ciom możliwości decydowania z ki</w:t>
      </w:r>
      <w:r w:rsidRPr="00BF2313">
        <w:rPr>
          <w:sz w:val="24"/>
          <w:szCs w:val="24"/>
        </w:rPr>
        <w:t>m chcą sie bawić  i inne.</w:t>
      </w:r>
    </w:p>
    <w:p w:rsidR="00347C93" w:rsidRPr="00BF2313" w:rsidRDefault="0066109C" w:rsidP="00F76EB7">
      <w:pPr>
        <w:jc w:val="both"/>
        <w:rPr>
          <w:sz w:val="24"/>
          <w:szCs w:val="24"/>
        </w:rPr>
      </w:pPr>
      <w:r w:rsidRPr="00BF2313">
        <w:rPr>
          <w:sz w:val="24"/>
          <w:szCs w:val="24"/>
        </w:rPr>
        <w:t xml:space="preserve">7. Nauczyciele, specjaliści, a także pracownicy niepedagogiczni kształtują u dzieci postawy społecznie pożądane poprzez odnoszenie się do dzieci z szacunkiem, życzliwością i uważnością, okazywanie </w:t>
      </w:r>
      <w:r w:rsidRPr="00BF2313">
        <w:rPr>
          <w:sz w:val="24"/>
          <w:szCs w:val="24"/>
        </w:rPr>
        <w:lastRenderedPageBreak/>
        <w:t>zainteresowania potrzebami oraz emocjami dzieci, wyznaczanie bezpiecznych granic i inne.</w:t>
      </w:r>
    </w:p>
    <w:p w:rsidR="00081035" w:rsidRPr="00BF2313" w:rsidRDefault="00081035" w:rsidP="00F76EB7">
      <w:pPr>
        <w:jc w:val="both"/>
        <w:rPr>
          <w:b/>
          <w:sz w:val="24"/>
          <w:szCs w:val="24"/>
        </w:rPr>
      </w:pPr>
    </w:p>
    <w:p w:rsidR="00347C93" w:rsidRPr="00BF2313" w:rsidRDefault="00347C93" w:rsidP="0088215A">
      <w:pPr>
        <w:jc w:val="center"/>
        <w:rPr>
          <w:b/>
          <w:sz w:val="24"/>
          <w:szCs w:val="24"/>
        </w:rPr>
      </w:pPr>
      <w:r w:rsidRPr="00BF2313">
        <w:rPr>
          <w:b/>
          <w:sz w:val="24"/>
          <w:szCs w:val="24"/>
        </w:rPr>
        <w:t>ROZDZIAŁ VIII</w:t>
      </w:r>
    </w:p>
    <w:p w:rsidR="00347C93" w:rsidRPr="00BF2313" w:rsidRDefault="00347C93" w:rsidP="0088215A">
      <w:pPr>
        <w:jc w:val="center"/>
        <w:rPr>
          <w:b/>
          <w:sz w:val="24"/>
          <w:szCs w:val="24"/>
        </w:rPr>
      </w:pPr>
      <w:r w:rsidRPr="00BF2313">
        <w:rPr>
          <w:b/>
          <w:sz w:val="24"/>
          <w:szCs w:val="24"/>
        </w:rPr>
        <w:t>Procedury interwencji w przypadku podejrzenia krzywdzenia dziecka przez członka rodziny</w:t>
      </w:r>
    </w:p>
    <w:p w:rsidR="00347C93" w:rsidRPr="00BF2313" w:rsidRDefault="00347C93" w:rsidP="0088215A">
      <w:pPr>
        <w:jc w:val="center"/>
        <w:rPr>
          <w:b/>
          <w:sz w:val="24"/>
          <w:szCs w:val="24"/>
        </w:rPr>
      </w:pPr>
      <w:r w:rsidRPr="00BF2313">
        <w:rPr>
          <w:b/>
          <w:sz w:val="24"/>
          <w:szCs w:val="24"/>
        </w:rPr>
        <w:t>§ 20</w:t>
      </w:r>
    </w:p>
    <w:p w:rsidR="00347C93" w:rsidRPr="00BF2313" w:rsidRDefault="00347C93" w:rsidP="00F76EB7">
      <w:pPr>
        <w:jc w:val="both"/>
        <w:rPr>
          <w:sz w:val="24"/>
          <w:szCs w:val="24"/>
        </w:rPr>
      </w:pPr>
      <w:r w:rsidRPr="00BF2313">
        <w:rPr>
          <w:sz w:val="24"/>
          <w:szCs w:val="24"/>
        </w:rPr>
        <w:t xml:space="preserve">1. W przypadku powzięcia przez członka personelu placówki podejrzenia, że dziecko jest krzywdzone przez członka rodziny, ma on obowiązek przekazania uzyskanej informacji </w:t>
      </w:r>
      <w:r w:rsidR="002B2B23" w:rsidRPr="00BF2313">
        <w:rPr>
          <w:sz w:val="24"/>
          <w:szCs w:val="24"/>
        </w:rPr>
        <w:t xml:space="preserve">w formie notatki służbowej </w:t>
      </w:r>
      <w:r w:rsidRPr="00BF2313">
        <w:rPr>
          <w:sz w:val="24"/>
          <w:szCs w:val="24"/>
        </w:rPr>
        <w:t xml:space="preserve">do jednej z wymienionych osób: wychowawcy oddziału, pedagoga, psychologa, dyrektora lub wicedyrektora placówki. </w:t>
      </w:r>
    </w:p>
    <w:p w:rsidR="00347C93" w:rsidRPr="00BF2313" w:rsidRDefault="00347C93" w:rsidP="00F76EB7">
      <w:pPr>
        <w:jc w:val="both"/>
        <w:rPr>
          <w:sz w:val="24"/>
          <w:szCs w:val="24"/>
        </w:rPr>
      </w:pPr>
      <w:r w:rsidRPr="00BF2313">
        <w:rPr>
          <w:sz w:val="24"/>
          <w:szCs w:val="24"/>
        </w:rPr>
        <w:t>2. W przypadku podejrzenia, że życie dziecka jest zagrożone lub grozi mu ciężki uszczerbek na zdrowiu osoba, która pierwsza powzięła informację o zagrożeniu powinna niezwłocznie poinformować dyrekcję.</w:t>
      </w:r>
    </w:p>
    <w:p w:rsidR="00347C93" w:rsidRPr="00BF2313" w:rsidRDefault="00347C93" w:rsidP="0088215A">
      <w:pPr>
        <w:jc w:val="center"/>
        <w:rPr>
          <w:b/>
          <w:sz w:val="24"/>
          <w:szCs w:val="24"/>
        </w:rPr>
      </w:pPr>
      <w:r w:rsidRPr="00BF2313">
        <w:rPr>
          <w:b/>
          <w:sz w:val="24"/>
          <w:szCs w:val="24"/>
        </w:rPr>
        <w:t>§ 21</w:t>
      </w:r>
    </w:p>
    <w:p w:rsidR="00347C93" w:rsidRPr="00BF2313" w:rsidRDefault="00347C93" w:rsidP="00F76EB7">
      <w:pPr>
        <w:jc w:val="both"/>
        <w:rPr>
          <w:sz w:val="24"/>
          <w:szCs w:val="24"/>
        </w:rPr>
      </w:pPr>
      <w:r w:rsidRPr="00BF2313">
        <w:rPr>
          <w:sz w:val="24"/>
          <w:szCs w:val="24"/>
        </w:rPr>
        <w:t xml:space="preserve"> 1. Pedagog lub psycholog powinien rozpoznać sytuację przedszkolną i rodzinną dzi</w:t>
      </w:r>
      <w:r w:rsidR="00BF2313" w:rsidRPr="00BF2313">
        <w:rPr>
          <w:sz w:val="24"/>
          <w:szCs w:val="24"/>
        </w:rPr>
        <w:t>ecka (np. na podstawie rozmów z </w:t>
      </w:r>
      <w:r w:rsidRPr="00BF2313">
        <w:rPr>
          <w:sz w:val="24"/>
          <w:szCs w:val="24"/>
        </w:rPr>
        <w:t>dzieckiem, wychowawcą oddzia</w:t>
      </w:r>
      <w:r w:rsidR="004828CA" w:rsidRPr="00BF2313">
        <w:rPr>
          <w:sz w:val="24"/>
          <w:szCs w:val="24"/>
        </w:rPr>
        <w:t xml:space="preserve">łu i pozostałymi nauczycielami) poprzez </w:t>
      </w:r>
    </w:p>
    <w:p w:rsidR="00347C93" w:rsidRPr="00BF2313" w:rsidRDefault="00347C93" w:rsidP="00F76EB7">
      <w:pPr>
        <w:jc w:val="both"/>
        <w:rPr>
          <w:sz w:val="24"/>
          <w:szCs w:val="24"/>
        </w:rPr>
      </w:pPr>
      <w:r w:rsidRPr="00BF2313">
        <w:rPr>
          <w:sz w:val="24"/>
          <w:szCs w:val="24"/>
        </w:rPr>
        <w:t xml:space="preserve"> 2. Pedagog, psycholog lub inna osoba wskazana przez dyrektora, wzywa opiekunów lub opiekuna dziecka, którego krzywdzenie podejrzewa, w celu zbadania sytuacji wychowawczej oraz sporządza notatkę ze spotkania. </w:t>
      </w:r>
    </w:p>
    <w:p w:rsidR="00347C93" w:rsidRPr="00BF2313" w:rsidRDefault="00347C93" w:rsidP="00F76EB7">
      <w:pPr>
        <w:jc w:val="both"/>
        <w:rPr>
          <w:sz w:val="24"/>
          <w:szCs w:val="24"/>
        </w:rPr>
      </w:pPr>
      <w:r w:rsidRPr="00BF2313">
        <w:rPr>
          <w:sz w:val="24"/>
          <w:szCs w:val="24"/>
        </w:rPr>
        <w:t xml:space="preserve">3. Przeprowadza się oddzielne rozmowy z dzieckiem pokrzywdzonym oraz opiekunem lub opiekunami dziecka. </w:t>
      </w:r>
    </w:p>
    <w:p w:rsidR="00347C93" w:rsidRPr="00BF2313" w:rsidRDefault="00347C93" w:rsidP="00F76EB7">
      <w:pPr>
        <w:jc w:val="both"/>
        <w:rPr>
          <w:sz w:val="24"/>
          <w:szCs w:val="24"/>
        </w:rPr>
      </w:pPr>
      <w:r w:rsidRPr="00BF2313">
        <w:rPr>
          <w:sz w:val="24"/>
          <w:szCs w:val="24"/>
        </w:rPr>
        <w:t>4. Jeśli z analizy sytuacji wyniknie konieczność podejmowania dodatkowych dz</w:t>
      </w:r>
      <w:r w:rsidR="00BF2313" w:rsidRPr="00BF2313">
        <w:rPr>
          <w:sz w:val="24"/>
          <w:szCs w:val="24"/>
        </w:rPr>
        <w:t>iałań, pedagog lub psycholog, w </w:t>
      </w:r>
      <w:r w:rsidRPr="00BF2313">
        <w:rPr>
          <w:sz w:val="24"/>
          <w:szCs w:val="24"/>
        </w:rPr>
        <w:t>porozumieniu z wychowawcą oddziału, przygotowują plan pomocy dziecku. Plan pomocy dziecku powinien zawierać wskazania dotyczące:</w:t>
      </w:r>
    </w:p>
    <w:p w:rsidR="00347C93" w:rsidRPr="00BF2313" w:rsidRDefault="00347C93" w:rsidP="00F76EB7">
      <w:pPr>
        <w:jc w:val="both"/>
        <w:rPr>
          <w:sz w:val="24"/>
          <w:szCs w:val="24"/>
        </w:rPr>
      </w:pPr>
      <w:r w:rsidRPr="00BF2313">
        <w:rPr>
          <w:sz w:val="24"/>
          <w:szCs w:val="24"/>
        </w:rPr>
        <w:t xml:space="preserve"> 1) działań, jakie szkoła podejmuje na rzecz dziecka, w celu zapewnienia mu poczucia bezpieczeństwa, w tym zgłoszenie podejrzenia krzywdzenia do odpowiedniej instytucji,</w:t>
      </w:r>
    </w:p>
    <w:p w:rsidR="00347C93" w:rsidRPr="00BF2313" w:rsidRDefault="00347C93" w:rsidP="00F76EB7">
      <w:pPr>
        <w:jc w:val="both"/>
        <w:rPr>
          <w:sz w:val="24"/>
          <w:szCs w:val="24"/>
        </w:rPr>
      </w:pPr>
      <w:r w:rsidRPr="00BF2313">
        <w:rPr>
          <w:sz w:val="24"/>
          <w:szCs w:val="24"/>
        </w:rPr>
        <w:t xml:space="preserve"> 2) skierowania dziecka do specjalistycznej placówki pomocy dziecku, jeżeli istnieje taka potrzeba. Plan pomocy dziecku jest przedstawiany przez pedagoga lub psychologa opiekunom dziecka z zaleceniem współpracy przy jego realizacji.</w:t>
      </w:r>
    </w:p>
    <w:p w:rsidR="00347C93" w:rsidRPr="00BF2313" w:rsidRDefault="00347C93" w:rsidP="00F76EB7">
      <w:pPr>
        <w:jc w:val="both"/>
        <w:rPr>
          <w:sz w:val="24"/>
          <w:szCs w:val="24"/>
        </w:rPr>
      </w:pPr>
      <w:r w:rsidRPr="00BF2313">
        <w:rPr>
          <w:sz w:val="24"/>
          <w:szCs w:val="24"/>
        </w:rPr>
        <w:t xml:space="preserve"> 6. Dyrekcja, pedagog, psycholog oraz wychowawca oddziału monitorują sytuację dziecka. </w:t>
      </w:r>
    </w:p>
    <w:p w:rsidR="00347C93" w:rsidRPr="00BF2313" w:rsidRDefault="00347C93" w:rsidP="0088215A">
      <w:pPr>
        <w:jc w:val="center"/>
        <w:rPr>
          <w:b/>
          <w:sz w:val="24"/>
          <w:szCs w:val="24"/>
        </w:rPr>
      </w:pPr>
      <w:r w:rsidRPr="00BF2313">
        <w:rPr>
          <w:b/>
          <w:sz w:val="24"/>
          <w:szCs w:val="24"/>
        </w:rPr>
        <w:t>§ 22</w:t>
      </w:r>
    </w:p>
    <w:p w:rsidR="00347C93" w:rsidRPr="00BF2313" w:rsidRDefault="00347C93" w:rsidP="00F76EB7">
      <w:pPr>
        <w:jc w:val="both"/>
        <w:rPr>
          <w:sz w:val="24"/>
          <w:szCs w:val="24"/>
        </w:rPr>
      </w:pPr>
      <w:r w:rsidRPr="00BF2313">
        <w:rPr>
          <w:sz w:val="24"/>
          <w:szCs w:val="24"/>
        </w:rPr>
        <w:t xml:space="preserve"> 1. W przypadkach dotyczących wykorzystywania seksualnego</w:t>
      </w:r>
      <w:r w:rsidR="00431ABB" w:rsidRPr="00BF2313">
        <w:rPr>
          <w:sz w:val="24"/>
          <w:szCs w:val="24"/>
        </w:rPr>
        <w:t xml:space="preserve"> oraz znęcania się fizycznego i </w:t>
      </w:r>
      <w:r w:rsidR="0088215A" w:rsidRPr="00BF2313">
        <w:rPr>
          <w:sz w:val="24"/>
          <w:szCs w:val="24"/>
        </w:rPr>
        <w:t>psychicznego o </w:t>
      </w:r>
      <w:r w:rsidRPr="00BF2313">
        <w:rPr>
          <w:sz w:val="24"/>
          <w:szCs w:val="24"/>
        </w:rPr>
        <w:t>dużym nasileniu dyrekcja placówki powołuje zespół interwencyjny, w skład którego mogą wejść: pedagog lub psycholog, wychowawca oddziału, dyrekcja placówki oraz inni człon</w:t>
      </w:r>
      <w:r w:rsidR="0088215A" w:rsidRPr="00BF2313">
        <w:rPr>
          <w:sz w:val="24"/>
          <w:szCs w:val="24"/>
        </w:rPr>
        <w:t>kowie personelu mający wiedzę o </w:t>
      </w:r>
      <w:r w:rsidR="00BF2313" w:rsidRPr="00BF2313">
        <w:rPr>
          <w:sz w:val="24"/>
          <w:szCs w:val="24"/>
        </w:rPr>
        <w:t>krzywdzeniu dziecka lub o </w:t>
      </w:r>
      <w:r w:rsidRPr="00BF2313">
        <w:rPr>
          <w:sz w:val="24"/>
          <w:szCs w:val="24"/>
        </w:rPr>
        <w:t xml:space="preserve">dziecku. Zespół interwencyjny sporządza kartę interwencji (załącznik nr 2). </w:t>
      </w:r>
    </w:p>
    <w:p w:rsidR="00347C93" w:rsidRPr="00BF2313" w:rsidRDefault="00347C93" w:rsidP="00F76EB7">
      <w:pPr>
        <w:jc w:val="both"/>
        <w:rPr>
          <w:sz w:val="24"/>
          <w:szCs w:val="24"/>
        </w:rPr>
      </w:pPr>
      <w:r w:rsidRPr="00BF2313">
        <w:rPr>
          <w:sz w:val="24"/>
          <w:szCs w:val="24"/>
        </w:rPr>
        <w:t>2. Cały personel placówki i inne osoby, które w związku z wykonywaniem obowiązków służbowyc</w:t>
      </w:r>
      <w:r w:rsidR="00BF2313" w:rsidRPr="00BF2313">
        <w:rPr>
          <w:sz w:val="24"/>
          <w:szCs w:val="24"/>
        </w:rPr>
        <w:t>h podjęły informację o </w:t>
      </w:r>
      <w:r w:rsidRPr="00BF2313">
        <w:rPr>
          <w:sz w:val="24"/>
          <w:szCs w:val="24"/>
        </w:rPr>
        <w:t xml:space="preserve">krzywdzeniu dziecka lub informacje z tym związane, są zobowiązane do zachowania tych informacji w tajemnicy, wyłączając informacje przekazywane uprawnionym instytucjom w ramach działań interwencyjnych. </w:t>
      </w:r>
    </w:p>
    <w:p w:rsidR="00347C93" w:rsidRPr="00BF2313" w:rsidRDefault="00347C93" w:rsidP="00F76EB7">
      <w:pPr>
        <w:jc w:val="both"/>
        <w:rPr>
          <w:b/>
          <w:sz w:val="24"/>
          <w:szCs w:val="24"/>
        </w:rPr>
      </w:pPr>
      <w:r w:rsidRPr="00BF2313">
        <w:rPr>
          <w:b/>
          <w:sz w:val="24"/>
          <w:szCs w:val="24"/>
        </w:rPr>
        <w:t>§ 23</w:t>
      </w:r>
    </w:p>
    <w:p w:rsidR="00347C93" w:rsidRPr="00BF2313" w:rsidRDefault="00347C93" w:rsidP="00F76EB7">
      <w:pPr>
        <w:jc w:val="both"/>
        <w:rPr>
          <w:sz w:val="24"/>
          <w:szCs w:val="24"/>
        </w:rPr>
      </w:pPr>
      <w:r w:rsidRPr="00BF2313">
        <w:rPr>
          <w:sz w:val="24"/>
          <w:szCs w:val="24"/>
        </w:rPr>
        <w:t xml:space="preserve"> 1. Pedagog lub psycholog informuje opiekunów o obowiązku zgłoszenia przez placówkę podejrzenia krzywdzenia dziecka do odpowiedniej instytucji (prokuratura/policja lub sąd rodzinny, ośrodek pomocy społecznej bądź przewodniczący zespołu interdyscyplinarnego – procedura „</w:t>
      </w:r>
      <w:r w:rsidR="00431ABB" w:rsidRPr="00BF2313">
        <w:rPr>
          <w:sz w:val="24"/>
          <w:szCs w:val="24"/>
        </w:rPr>
        <w:t>Niebieskie Karty”– w </w:t>
      </w:r>
      <w:r w:rsidRPr="00BF2313">
        <w:rPr>
          <w:sz w:val="24"/>
          <w:szCs w:val="24"/>
        </w:rPr>
        <w:t xml:space="preserve">zależności od zdiagnozowanego typu krzywdzenia i skorelowanej z nim interwencji). </w:t>
      </w:r>
    </w:p>
    <w:p w:rsidR="00347C93" w:rsidRPr="00BF2313" w:rsidRDefault="00347C93" w:rsidP="00F76EB7">
      <w:pPr>
        <w:jc w:val="both"/>
        <w:rPr>
          <w:sz w:val="24"/>
          <w:szCs w:val="24"/>
        </w:rPr>
      </w:pPr>
      <w:r w:rsidRPr="00BF2313">
        <w:rPr>
          <w:sz w:val="24"/>
          <w:szCs w:val="24"/>
        </w:rPr>
        <w:t>2. Po poinformowaniu opiekunów przez pedagoga lub psychologa – zgodnie z punktem poprzedzającym dyrekcja placówki składa zawiadomienie o podejrzeniu przestępstwa do prokuratur</w:t>
      </w:r>
      <w:r w:rsidR="0088215A" w:rsidRPr="00BF2313">
        <w:rPr>
          <w:sz w:val="24"/>
          <w:szCs w:val="24"/>
        </w:rPr>
        <w:t>y/policji lub wniosek o wgląd w </w:t>
      </w:r>
      <w:r w:rsidRPr="00BF2313">
        <w:rPr>
          <w:sz w:val="24"/>
          <w:szCs w:val="24"/>
        </w:rPr>
        <w:t>sytuację rodziny do sądu re</w:t>
      </w:r>
      <w:r w:rsidR="00431ABB" w:rsidRPr="00BF2313">
        <w:rPr>
          <w:sz w:val="24"/>
          <w:szCs w:val="24"/>
        </w:rPr>
        <w:t>jonowego, wydziału rodzinnego i </w:t>
      </w:r>
      <w:r w:rsidRPr="00BF2313">
        <w:rPr>
          <w:sz w:val="24"/>
          <w:szCs w:val="24"/>
        </w:rPr>
        <w:t>nieletnich, ośrodka</w:t>
      </w:r>
      <w:r w:rsidR="0088215A" w:rsidRPr="00BF2313">
        <w:rPr>
          <w:sz w:val="24"/>
          <w:szCs w:val="24"/>
        </w:rPr>
        <w:t xml:space="preserve"> pomocy społecznej lub przesyła </w:t>
      </w:r>
      <w:r w:rsidRPr="00BF2313">
        <w:rPr>
          <w:sz w:val="24"/>
          <w:szCs w:val="24"/>
        </w:rPr>
        <w:t>for</w:t>
      </w:r>
      <w:r w:rsidR="00431ABB" w:rsidRPr="00BF2313">
        <w:rPr>
          <w:sz w:val="24"/>
          <w:szCs w:val="24"/>
        </w:rPr>
        <w:t>mularz „Niebieska Karta – A” do </w:t>
      </w:r>
      <w:r w:rsidRPr="00BF2313">
        <w:rPr>
          <w:sz w:val="24"/>
          <w:szCs w:val="24"/>
        </w:rPr>
        <w:t xml:space="preserve">przewodniczącego zespołu interdyscyplinarnego. </w:t>
      </w:r>
    </w:p>
    <w:p w:rsidR="00347C93" w:rsidRPr="00BF2313" w:rsidRDefault="00347C93" w:rsidP="00F76EB7">
      <w:pPr>
        <w:jc w:val="both"/>
        <w:rPr>
          <w:sz w:val="24"/>
          <w:szCs w:val="24"/>
        </w:rPr>
      </w:pPr>
      <w:r w:rsidRPr="00BF2313">
        <w:rPr>
          <w:sz w:val="24"/>
          <w:szCs w:val="24"/>
        </w:rPr>
        <w:t>3. Dalszy tok postępowania leży w kompetencjach instytucji wskazanych w punkcie poprzedzającym.</w:t>
      </w:r>
    </w:p>
    <w:p w:rsidR="00347C93" w:rsidRPr="00BF2313" w:rsidRDefault="00347C93" w:rsidP="0088215A">
      <w:pPr>
        <w:jc w:val="center"/>
        <w:rPr>
          <w:b/>
          <w:sz w:val="24"/>
          <w:szCs w:val="24"/>
        </w:rPr>
      </w:pPr>
      <w:r w:rsidRPr="00BF2313">
        <w:rPr>
          <w:b/>
          <w:sz w:val="24"/>
          <w:szCs w:val="24"/>
        </w:rPr>
        <w:t>ROZDZIAŁ IX</w:t>
      </w:r>
    </w:p>
    <w:p w:rsidR="00347C93" w:rsidRPr="00BF2313" w:rsidRDefault="00347C93" w:rsidP="0088215A">
      <w:pPr>
        <w:jc w:val="center"/>
        <w:rPr>
          <w:b/>
          <w:sz w:val="24"/>
          <w:szCs w:val="24"/>
        </w:rPr>
      </w:pPr>
      <w:r w:rsidRPr="00BF2313">
        <w:rPr>
          <w:b/>
          <w:sz w:val="24"/>
          <w:szCs w:val="24"/>
        </w:rPr>
        <w:t>Procedury interwencji w przypadku krzywdzenia dziecka przez inne dziecko</w:t>
      </w:r>
    </w:p>
    <w:p w:rsidR="00347C93" w:rsidRPr="00BF2313" w:rsidRDefault="00347C93" w:rsidP="0088215A">
      <w:pPr>
        <w:jc w:val="center"/>
        <w:rPr>
          <w:b/>
          <w:sz w:val="24"/>
          <w:szCs w:val="24"/>
        </w:rPr>
      </w:pPr>
      <w:r w:rsidRPr="00BF2313">
        <w:rPr>
          <w:b/>
          <w:sz w:val="24"/>
          <w:szCs w:val="24"/>
        </w:rPr>
        <w:t>§ 24</w:t>
      </w:r>
    </w:p>
    <w:p w:rsidR="00347C93" w:rsidRPr="00BF2313" w:rsidRDefault="00347C93" w:rsidP="00F76EB7">
      <w:pPr>
        <w:jc w:val="both"/>
        <w:rPr>
          <w:sz w:val="24"/>
          <w:szCs w:val="24"/>
        </w:rPr>
      </w:pPr>
      <w:r w:rsidRPr="00BF2313">
        <w:rPr>
          <w:sz w:val="24"/>
          <w:szCs w:val="24"/>
        </w:rPr>
        <w:t>1.W przypadku powzięcia przez członka personelu placówki podejrzenia, że dziecko doświadcza przemocy rówieśniczej, ma on obowiązek zainterweniować, a następnie przekazać uzyskane</w:t>
      </w:r>
      <w:r w:rsidR="004828CA" w:rsidRPr="00BF2313">
        <w:rPr>
          <w:sz w:val="24"/>
          <w:szCs w:val="24"/>
        </w:rPr>
        <w:t xml:space="preserve"> informacje wychowawcy oddziału</w:t>
      </w:r>
      <w:r w:rsidRPr="00BF2313">
        <w:rPr>
          <w:sz w:val="24"/>
          <w:szCs w:val="24"/>
        </w:rPr>
        <w:t xml:space="preserve"> lub dyrekcji placówki. </w:t>
      </w:r>
    </w:p>
    <w:p w:rsidR="00347C93" w:rsidRPr="00BF2313" w:rsidRDefault="00347C93" w:rsidP="0088215A">
      <w:pPr>
        <w:jc w:val="center"/>
        <w:rPr>
          <w:b/>
          <w:sz w:val="24"/>
          <w:szCs w:val="24"/>
        </w:rPr>
      </w:pPr>
      <w:r w:rsidRPr="00BF2313">
        <w:rPr>
          <w:b/>
          <w:sz w:val="24"/>
          <w:szCs w:val="24"/>
        </w:rPr>
        <w:t>§ 25</w:t>
      </w:r>
    </w:p>
    <w:p w:rsidR="00347C93" w:rsidRPr="00BF2313" w:rsidRDefault="00347C93" w:rsidP="00F76EB7">
      <w:pPr>
        <w:jc w:val="both"/>
        <w:rPr>
          <w:sz w:val="24"/>
          <w:szCs w:val="24"/>
        </w:rPr>
      </w:pPr>
      <w:r w:rsidRPr="00BF2313">
        <w:rPr>
          <w:sz w:val="24"/>
          <w:szCs w:val="24"/>
        </w:rPr>
        <w:t>1.Pedagog, psycholog, wychowawca oddziału dzieci uwikłanych w przemoc r</w:t>
      </w:r>
      <w:r w:rsidR="0088215A" w:rsidRPr="00BF2313">
        <w:rPr>
          <w:sz w:val="24"/>
          <w:szCs w:val="24"/>
        </w:rPr>
        <w:t xml:space="preserve">ozmawiają z opiekunami dzieci </w:t>
      </w:r>
      <w:r w:rsidR="0088215A" w:rsidRPr="00BF2313">
        <w:rPr>
          <w:sz w:val="24"/>
          <w:szCs w:val="24"/>
        </w:rPr>
        <w:lastRenderedPageBreak/>
        <w:t>w </w:t>
      </w:r>
      <w:r w:rsidRPr="00BF2313">
        <w:rPr>
          <w:sz w:val="24"/>
          <w:szCs w:val="24"/>
        </w:rPr>
        <w:t>celu przekazania informacji o zaistniałej sytuacji. W razie potrzeby pedagog lub psycholog oraz wychowawca oddziału ustalają plan pracy z dziećmi.</w:t>
      </w:r>
    </w:p>
    <w:p w:rsidR="00347C93" w:rsidRPr="00BF2313" w:rsidRDefault="00347C93" w:rsidP="00F76EB7">
      <w:pPr>
        <w:jc w:val="both"/>
        <w:rPr>
          <w:sz w:val="24"/>
          <w:szCs w:val="24"/>
        </w:rPr>
      </w:pPr>
      <w:r w:rsidRPr="00BF2313">
        <w:rPr>
          <w:sz w:val="24"/>
          <w:szCs w:val="24"/>
        </w:rPr>
        <w:t xml:space="preserve"> 2. W razie potrzeby pedagog, psycholog lub wychowawca oddziału spisuje kontrakt z opiekunami dziecka.</w:t>
      </w:r>
    </w:p>
    <w:p w:rsidR="00347C93" w:rsidRPr="00BF2313" w:rsidRDefault="00347C93" w:rsidP="00F76EB7">
      <w:pPr>
        <w:jc w:val="both"/>
        <w:rPr>
          <w:sz w:val="24"/>
          <w:szCs w:val="24"/>
        </w:rPr>
      </w:pPr>
      <w:r w:rsidRPr="00BF2313">
        <w:rPr>
          <w:sz w:val="24"/>
          <w:szCs w:val="24"/>
        </w:rPr>
        <w:t xml:space="preserve"> 3. W przypadku, gdy zaplanowane działania nie przynoszą efektu, a przyczyną jest brak współpracy ze strony dziecka, Placówka stosuje konsekwencje przewidziane w Statucie. </w:t>
      </w:r>
    </w:p>
    <w:p w:rsidR="00347C93" w:rsidRPr="00BF2313" w:rsidRDefault="00347C93" w:rsidP="00F76EB7">
      <w:pPr>
        <w:jc w:val="both"/>
        <w:rPr>
          <w:sz w:val="24"/>
          <w:szCs w:val="24"/>
        </w:rPr>
      </w:pPr>
      <w:r w:rsidRPr="00BF2313">
        <w:rPr>
          <w:sz w:val="24"/>
          <w:szCs w:val="24"/>
        </w:rPr>
        <w:t>4. W przypadku, gdy zaplanowane działania nie przynoszą efektu, a przyczyną jest brak współpracy z opiekunami dziecka bądź sprawca przejawia demoralizację, pedagog lub psycholog rozważa wprowadzenie lub zmianę planu naprawczego lub składa wnios</w:t>
      </w:r>
      <w:r w:rsidR="00431ABB" w:rsidRPr="00BF2313">
        <w:rPr>
          <w:sz w:val="24"/>
          <w:szCs w:val="24"/>
        </w:rPr>
        <w:t>ek do sądu rodzinnego o wgląd w </w:t>
      </w:r>
      <w:r w:rsidRPr="00BF2313">
        <w:rPr>
          <w:sz w:val="24"/>
          <w:szCs w:val="24"/>
        </w:rPr>
        <w:t xml:space="preserve">sytuację rodzinną dziecka (na mocy art.572 k.p.c.). </w:t>
      </w:r>
    </w:p>
    <w:p w:rsidR="00347C93" w:rsidRPr="00BF2313" w:rsidRDefault="00347C93" w:rsidP="00F76EB7">
      <w:pPr>
        <w:jc w:val="both"/>
        <w:rPr>
          <w:sz w:val="24"/>
          <w:szCs w:val="24"/>
        </w:rPr>
      </w:pPr>
      <w:r w:rsidRPr="00BF2313">
        <w:rPr>
          <w:sz w:val="24"/>
          <w:szCs w:val="24"/>
        </w:rPr>
        <w:t xml:space="preserve">5. Pedagog, psycholog oraz wychowawca oddziału monitorują sytuację dziecka na terenie placówki. </w:t>
      </w:r>
    </w:p>
    <w:p w:rsidR="00347C93" w:rsidRPr="00BF2313" w:rsidRDefault="00347C93" w:rsidP="0088215A">
      <w:pPr>
        <w:jc w:val="center"/>
        <w:rPr>
          <w:b/>
          <w:sz w:val="24"/>
          <w:szCs w:val="24"/>
        </w:rPr>
      </w:pPr>
      <w:r w:rsidRPr="00BF2313">
        <w:rPr>
          <w:b/>
          <w:sz w:val="24"/>
          <w:szCs w:val="24"/>
        </w:rPr>
        <w:t>§ 26</w:t>
      </w:r>
    </w:p>
    <w:p w:rsidR="00347C93" w:rsidRPr="00BF2313" w:rsidRDefault="00347C93" w:rsidP="00F76EB7">
      <w:pPr>
        <w:jc w:val="both"/>
        <w:rPr>
          <w:sz w:val="24"/>
          <w:szCs w:val="24"/>
        </w:rPr>
      </w:pPr>
      <w:r w:rsidRPr="00BF2313">
        <w:rPr>
          <w:sz w:val="24"/>
          <w:szCs w:val="24"/>
        </w:rPr>
        <w:t>Dalszy tok postępowania leży w kompetencjach instytucji wskazanych w punkcie poprzedzającym.</w:t>
      </w:r>
    </w:p>
    <w:p w:rsidR="00347C93" w:rsidRPr="00BF2313" w:rsidRDefault="00347C93" w:rsidP="00F76EB7">
      <w:pPr>
        <w:jc w:val="both"/>
        <w:rPr>
          <w:b/>
          <w:sz w:val="24"/>
          <w:szCs w:val="24"/>
        </w:rPr>
      </w:pPr>
    </w:p>
    <w:p w:rsidR="00347C93" w:rsidRPr="00BF2313" w:rsidRDefault="00347C93" w:rsidP="0088215A">
      <w:pPr>
        <w:jc w:val="center"/>
        <w:rPr>
          <w:b/>
          <w:sz w:val="24"/>
          <w:szCs w:val="24"/>
        </w:rPr>
      </w:pPr>
      <w:r w:rsidRPr="00BF2313">
        <w:rPr>
          <w:b/>
          <w:sz w:val="24"/>
          <w:szCs w:val="24"/>
        </w:rPr>
        <w:t>ROZDZIAŁ X</w:t>
      </w:r>
    </w:p>
    <w:p w:rsidR="00347C93" w:rsidRPr="00BF2313" w:rsidRDefault="00347C93" w:rsidP="0088215A">
      <w:pPr>
        <w:jc w:val="center"/>
        <w:rPr>
          <w:b/>
          <w:sz w:val="24"/>
          <w:szCs w:val="24"/>
        </w:rPr>
      </w:pPr>
      <w:r w:rsidRPr="00BF2313">
        <w:rPr>
          <w:b/>
          <w:sz w:val="24"/>
          <w:szCs w:val="24"/>
        </w:rPr>
        <w:t>Zasady bezpiecznego korzystania z Internetu i mediów elektronicznych</w:t>
      </w:r>
    </w:p>
    <w:p w:rsidR="00347C93" w:rsidRPr="00BF2313" w:rsidRDefault="00347C93" w:rsidP="0088215A">
      <w:pPr>
        <w:jc w:val="center"/>
        <w:rPr>
          <w:b/>
          <w:sz w:val="24"/>
          <w:szCs w:val="24"/>
        </w:rPr>
      </w:pPr>
      <w:r w:rsidRPr="00BF2313">
        <w:rPr>
          <w:b/>
          <w:sz w:val="24"/>
          <w:szCs w:val="24"/>
        </w:rPr>
        <w:t>§ 27</w:t>
      </w:r>
    </w:p>
    <w:p w:rsidR="00347C93" w:rsidRPr="00BF2313" w:rsidRDefault="00347C93" w:rsidP="00F76EB7">
      <w:pPr>
        <w:jc w:val="both"/>
        <w:rPr>
          <w:sz w:val="24"/>
          <w:szCs w:val="24"/>
        </w:rPr>
      </w:pPr>
      <w:r w:rsidRPr="00BF2313">
        <w:rPr>
          <w:sz w:val="24"/>
          <w:szCs w:val="24"/>
        </w:rPr>
        <w:t xml:space="preserve"> 1. W Placówce dzieci nie mogą samodzielnie korzystać z urządzeń elektronicznych i nie posiadają dostępu do Internetu.  </w:t>
      </w:r>
    </w:p>
    <w:p w:rsidR="00347C93" w:rsidRPr="00486987" w:rsidRDefault="00347C93" w:rsidP="00F76EB7">
      <w:pPr>
        <w:jc w:val="both"/>
        <w:rPr>
          <w:color w:val="000000" w:themeColor="text1"/>
          <w:sz w:val="24"/>
          <w:szCs w:val="24"/>
        </w:rPr>
      </w:pPr>
      <w:r w:rsidRPr="00BF2313">
        <w:rPr>
          <w:sz w:val="24"/>
          <w:szCs w:val="24"/>
        </w:rPr>
        <w:t>2. Wszystkie urządzenia z dostępem do sieci Internet na te</w:t>
      </w:r>
      <w:r w:rsidR="00431ABB" w:rsidRPr="00BF2313">
        <w:rPr>
          <w:sz w:val="24"/>
          <w:szCs w:val="24"/>
        </w:rPr>
        <w:t>renie placówki są uruchamiane i </w:t>
      </w:r>
      <w:r w:rsidRPr="00BF2313">
        <w:rPr>
          <w:sz w:val="24"/>
          <w:szCs w:val="24"/>
        </w:rPr>
        <w:t xml:space="preserve">kontrolowane przez nauczyciela, </w:t>
      </w:r>
      <w:r w:rsidRPr="00486987">
        <w:rPr>
          <w:color w:val="000000" w:themeColor="text1"/>
          <w:sz w:val="24"/>
          <w:szCs w:val="24"/>
        </w:rPr>
        <w:t>urządzenia i Internet są zabezpieczone aktualnym oprogramowaniem chroniąc dostęp małoletnim przed treściami niebezpiecznymi.</w:t>
      </w:r>
    </w:p>
    <w:p w:rsidR="00347C93" w:rsidRPr="00BF2313" w:rsidRDefault="00347C93" w:rsidP="00F76EB7">
      <w:pPr>
        <w:jc w:val="both"/>
        <w:rPr>
          <w:sz w:val="24"/>
          <w:szCs w:val="24"/>
        </w:rPr>
      </w:pPr>
      <w:r w:rsidRPr="00BF2313">
        <w:rPr>
          <w:sz w:val="24"/>
          <w:szCs w:val="24"/>
        </w:rPr>
        <w:t>3. Zakazuje się udostępniania na terenie Placówki na urządzeniach zarówno będących w zasobach Placówki, jak również będącymi prywatną własnością osób (w tym małoletnich), w</w:t>
      </w:r>
      <w:r w:rsidR="00693E8E" w:rsidRPr="00BF2313">
        <w:rPr>
          <w:sz w:val="24"/>
          <w:szCs w:val="24"/>
        </w:rPr>
        <w:t>szelkich treści niebezpiecznych, nieodpowiednich dla dzieci.</w:t>
      </w:r>
    </w:p>
    <w:p w:rsidR="00347C93" w:rsidRPr="00BF2313" w:rsidRDefault="00347C93" w:rsidP="00F76EB7">
      <w:pPr>
        <w:jc w:val="both"/>
        <w:rPr>
          <w:sz w:val="24"/>
          <w:szCs w:val="24"/>
        </w:rPr>
      </w:pPr>
      <w:r w:rsidRPr="00BF2313">
        <w:rPr>
          <w:sz w:val="24"/>
          <w:szCs w:val="24"/>
        </w:rPr>
        <w:t xml:space="preserve">4. Za udostępnienie do treści niebezpiecznych, o których mowa w punkcie 6, odpowiada właściciel urządzeń, za pośrednictwem których zostały udostępnione co oznacza, że w </w:t>
      </w:r>
      <w:r w:rsidRPr="00486987">
        <w:rPr>
          <w:color w:val="000000" w:themeColor="text1"/>
          <w:sz w:val="24"/>
          <w:szCs w:val="24"/>
        </w:rPr>
        <w:t>przypadku gdy udostępnienie nastąpiło na urządzeniach Placówki odpowiada administrator sieci,</w:t>
      </w:r>
      <w:r w:rsidR="00486987" w:rsidRPr="00486987">
        <w:rPr>
          <w:color w:val="000000" w:themeColor="text1"/>
          <w:sz w:val="24"/>
          <w:szCs w:val="24"/>
        </w:rPr>
        <w:t xml:space="preserve"> </w:t>
      </w:r>
      <w:r w:rsidRPr="00BF2313">
        <w:rPr>
          <w:sz w:val="24"/>
          <w:szCs w:val="24"/>
        </w:rPr>
        <w:t xml:space="preserve">natomiast gdy udostępnienie nastąpiło na urządzeniach prywatnych odpowiada ich właściciel. Za urządzenia przekazane małoletnim dzieciom przez rodziców, odpowiadają rodzice. </w:t>
      </w:r>
    </w:p>
    <w:p w:rsidR="00347C93" w:rsidRPr="00BF2313" w:rsidRDefault="00347C93" w:rsidP="00F76EB7">
      <w:pPr>
        <w:jc w:val="both"/>
        <w:rPr>
          <w:sz w:val="24"/>
          <w:szCs w:val="24"/>
        </w:rPr>
      </w:pPr>
      <w:r w:rsidRPr="00BF2313">
        <w:rPr>
          <w:sz w:val="24"/>
          <w:szCs w:val="24"/>
        </w:rPr>
        <w:t>5. W przypadku wykrycia sytuacji udostępnienia treści niebezpiecznych małoletnim za pośrednictwem urządzeń prywatnych będących w dyspozycji osób przebywających na terenie Placówki, incydent zgłaszany jest dyrektorowi</w:t>
      </w:r>
      <w:r w:rsidR="00693E8E" w:rsidRPr="00BF2313">
        <w:rPr>
          <w:sz w:val="24"/>
          <w:szCs w:val="24"/>
        </w:rPr>
        <w:t>. Dyrektor</w:t>
      </w:r>
      <w:r w:rsidRPr="00BF2313">
        <w:rPr>
          <w:sz w:val="24"/>
          <w:szCs w:val="24"/>
        </w:rPr>
        <w:t xml:space="preserve"> podejmuje niezwłocznie działania mające na celu zabezpieczenie sytuacji </w:t>
      </w:r>
      <w:r w:rsidR="00BF2313" w:rsidRPr="00BF2313">
        <w:rPr>
          <w:sz w:val="24"/>
          <w:szCs w:val="24"/>
        </w:rPr>
        <w:t>małoletnich na terenie szkoły i </w:t>
      </w:r>
      <w:r w:rsidRPr="00BF2313">
        <w:rPr>
          <w:sz w:val="24"/>
          <w:szCs w:val="24"/>
        </w:rPr>
        <w:t>podejmuje adekwatne działan</w:t>
      </w:r>
      <w:r w:rsidR="00431ABB" w:rsidRPr="00BF2313">
        <w:rPr>
          <w:sz w:val="24"/>
          <w:szCs w:val="24"/>
        </w:rPr>
        <w:t>ie zgodnie z przepisami prawa w </w:t>
      </w:r>
      <w:r w:rsidRPr="00BF2313">
        <w:rPr>
          <w:sz w:val="24"/>
          <w:szCs w:val="24"/>
        </w:rPr>
        <w:t xml:space="preserve">tym zakresie (np. demoralizacja małoletniego etc.) </w:t>
      </w:r>
    </w:p>
    <w:p w:rsidR="00347C93" w:rsidRPr="00BF2313" w:rsidRDefault="00347C93" w:rsidP="00F76EB7">
      <w:pPr>
        <w:jc w:val="both"/>
        <w:rPr>
          <w:sz w:val="24"/>
          <w:szCs w:val="24"/>
        </w:rPr>
      </w:pPr>
    </w:p>
    <w:p w:rsidR="000C013C" w:rsidRPr="00BF2313" w:rsidRDefault="000C013C" w:rsidP="0088215A">
      <w:pPr>
        <w:jc w:val="center"/>
        <w:rPr>
          <w:b/>
          <w:sz w:val="24"/>
          <w:szCs w:val="24"/>
        </w:rPr>
      </w:pPr>
      <w:r w:rsidRPr="00BF2313">
        <w:rPr>
          <w:b/>
          <w:sz w:val="24"/>
          <w:szCs w:val="24"/>
        </w:rPr>
        <w:t>ROZDZIAŁ XI</w:t>
      </w:r>
    </w:p>
    <w:p w:rsidR="000C013C" w:rsidRPr="00BF2313" w:rsidRDefault="000C013C" w:rsidP="0088215A">
      <w:pPr>
        <w:jc w:val="center"/>
        <w:rPr>
          <w:b/>
          <w:sz w:val="24"/>
          <w:szCs w:val="24"/>
        </w:rPr>
      </w:pPr>
      <w:r w:rsidRPr="00BF2313">
        <w:rPr>
          <w:b/>
          <w:sz w:val="24"/>
          <w:szCs w:val="24"/>
        </w:rPr>
        <w:t>Zasady ochrony danych osobowych oraz wizerunku dzieci w placówce</w:t>
      </w:r>
    </w:p>
    <w:p w:rsidR="000C013C" w:rsidRPr="00BF2313" w:rsidRDefault="000C013C" w:rsidP="0088215A">
      <w:pPr>
        <w:jc w:val="center"/>
        <w:rPr>
          <w:b/>
          <w:sz w:val="24"/>
          <w:szCs w:val="24"/>
        </w:rPr>
      </w:pPr>
      <w:r w:rsidRPr="00BF2313">
        <w:rPr>
          <w:b/>
          <w:sz w:val="24"/>
          <w:szCs w:val="24"/>
        </w:rPr>
        <w:t>§ 28</w:t>
      </w:r>
    </w:p>
    <w:p w:rsidR="00D06ECC" w:rsidRPr="00BF2313" w:rsidRDefault="000C013C" w:rsidP="00F76EB7">
      <w:pPr>
        <w:jc w:val="both"/>
        <w:rPr>
          <w:sz w:val="24"/>
          <w:szCs w:val="24"/>
        </w:rPr>
      </w:pPr>
      <w:r w:rsidRPr="00BF2313">
        <w:rPr>
          <w:sz w:val="24"/>
          <w:szCs w:val="24"/>
        </w:rPr>
        <w:t>1. Personel placówki ma obowiązek zachowania w tajemnicy danych osobowych, któ</w:t>
      </w:r>
      <w:r w:rsidR="00BF2313" w:rsidRPr="00BF2313">
        <w:rPr>
          <w:sz w:val="24"/>
          <w:szCs w:val="24"/>
        </w:rPr>
        <w:t>re przetwarza oraz zachowania w </w:t>
      </w:r>
      <w:r w:rsidRPr="00BF2313">
        <w:rPr>
          <w:sz w:val="24"/>
          <w:szCs w:val="24"/>
        </w:rPr>
        <w:t>tajemnicy sposobów zabezpieczenia danych osobowych przed nieuprawnionym dostępem</w:t>
      </w:r>
      <w:r w:rsidR="00D06ECC" w:rsidRPr="00BF2313">
        <w:rPr>
          <w:sz w:val="24"/>
          <w:szCs w:val="24"/>
        </w:rPr>
        <w:t>.</w:t>
      </w:r>
    </w:p>
    <w:p w:rsidR="000C013C" w:rsidRPr="00BF2313" w:rsidRDefault="00D06ECC" w:rsidP="00F76EB7">
      <w:pPr>
        <w:jc w:val="both"/>
        <w:rPr>
          <w:sz w:val="24"/>
          <w:szCs w:val="24"/>
        </w:rPr>
      </w:pPr>
      <w:r w:rsidRPr="00BF2313">
        <w:rPr>
          <w:sz w:val="24"/>
          <w:szCs w:val="24"/>
        </w:rPr>
        <w:t>2</w:t>
      </w:r>
      <w:r w:rsidR="000C013C" w:rsidRPr="00BF2313">
        <w:rPr>
          <w:sz w:val="24"/>
          <w:szCs w:val="24"/>
        </w:rPr>
        <w:t xml:space="preserve">. Szczegółowy sposób postępowania z danymi osobowymi na </w:t>
      </w:r>
      <w:r w:rsidR="00431ABB" w:rsidRPr="00BF2313">
        <w:rPr>
          <w:sz w:val="24"/>
          <w:szCs w:val="24"/>
        </w:rPr>
        <w:t>terenie Placówki zawarty jest w </w:t>
      </w:r>
      <w:r w:rsidR="000C013C" w:rsidRPr="00BF2313">
        <w:rPr>
          <w:sz w:val="24"/>
          <w:szCs w:val="24"/>
        </w:rPr>
        <w:t xml:space="preserve">obowiązującej Polityce Bezpieczeństwa </w:t>
      </w:r>
      <w:r w:rsidRPr="00BF2313">
        <w:rPr>
          <w:sz w:val="24"/>
          <w:szCs w:val="24"/>
        </w:rPr>
        <w:t xml:space="preserve">Danych Osobowych </w:t>
      </w:r>
      <w:r w:rsidR="000C013C" w:rsidRPr="00BF2313">
        <w:rPr>
          <w:sz w:val="24"/>
          <w:szCs w:val="24"/>
        </w:rPr>
        <w:t>w Samorządo</w:t>
      </w:r>
      <w:r w:rsidR="00431ABB" w:rsidRPr="00BF2313">
        <w:rPr>
          <w:sz w:val="24"/>
          <w:szCs w:val="24"/>
        </w:rPr>
        <w:t>wym Przedszkolu nr 182 w </w:t>
      </w:r>
      <w:r w:rsidR="000C013C" w:rsidRPr="00BF2313">
        <w:rPr>
          <w:sz w:val="24"/>
          <w:szCs w:val="24"/>
        </w:rPr>
        <w:t>Krakowie.</w:t>
      </w:r>
    </w:p>
    <w:p w:rsidR="000C013C" w:rsidRPr="00BF2313" w:rsidRDefault="00D06ECC" w:rsidP="00F76EB7">
      <w:pPr>
        <w:jc w:val="both"/>
        <w:rPr>
          <w:sz w:val="24"/>
          <w:szCs w:val="24"/>
        </w:rPr>
      </w:pPr>
      <w:r w:rsidRPr="00BF2313">
        <w:rPr>
          <w:sz w:val="24"/>
          <w:szCs w:val="24"/>
        </w:rPr>
        <w:t xml:space="preserve"> 3</w:t>
      </w:r>
      <w:r w:rsidR="000C013C" w:rsidRPr="00BF2313">
        <w:rPr>
          <w:sz w:val="24"/>
          <w:szCs w:val="24"/>
        </w:rPr>
        <w:t xml:space="preserve">. Dane osobowe dziecka są udostępniane wyłącznie osobom i podmiotom uprawnionym na podstawie odrębnych przepisów. </w:t>
      </w:r>
    </w:p>
    <w:p w:rsidR="000C013C" w:rsidRPr="00BF2313" w:rsidRDefault="00D06ECC" w:rsidP="00F76EB7">
      <w:pPr>
        <w:jc w:val="both"/>
        <w:rPr>
          <w:sz w:val="24"/>
          <w:szCs w:val="24"/>
        </w:rPr>
      </w:pPr>
      <w:r w:rsidRPr="00BF2313">
        <w:rPr>
          <w:sz w:val="24"/>
          <w:szCs w:val="24"/>
        </w:rPr>
        <w:t>4</w:t>
      </w:r>
      <w:r w:rsidR="000C013C" w:rsidRPr="00BF2313">
        <w:rPr>
          <w:sz w:val="24"/>
          <w:szCs w:val="24"/>
        </w:rPr>
        <w:t>. Personel placówkinie udostępnia przedstawicielom mediów informacji o dziecku ani jego opiekunach prawnych</w:t>
      </w:r>
      <w:r w:rsidR="00BE16E6" w:rsidRPr="00BF2313">
        <w:rPr>
          <w:sz w:val="24"/>
          <w:szCs w:val="24"/>
        </w:rPr>
        <w:t xml:space="preserve">, </w:t>
      </w:r>
      <w:r w:rsidR="000C013C" w:rsidRPr="00BF2313">
        <w:rPr>
          <w:sz w:val="24"/>
          <w:szCs w:val="24"/>
        </w:rPr>
        <w:t>nie kontaktuje przedstawicieli mediów z dziećmi</w:t>
      </w:r>
      <w:r w:rsidR="00BE16E6" w:rsidRPr="00BF2313">
        <w:rPr>
          <w:sz w:val="24"/>
          <w:szCs w:val="24"/>
        </w:rPr>
        <w:t>,</w:t>
      </w:r>
      <w:r w:rsidR="000C013C" w:rsidRPr="00BF2313">
        <w:rPr>
          <w:sz w:val="24"/>
          <w:szCs w:val="24"/>
        </w:rPr>
        <w:t xml:space="preserve"> nie wypowiada się w kontakcie z przedstawicielami mediów o sprawie dziecka lub jego opiekuna. Zakaz ten dotyczy także sytuacji, gdy pracownik placówki jest przeświadczony, że jego wypowiedź nie</w:t>
      </w:r>
      <w:r w:rsidR="00BE16E6" w:rsidRPr="00BF2313">
        <w:rPr>
          <w:sz w:val="24"/>
          <w:szCs w:val="24"/>
        </w:rPr>
        <w:t xml:space="preserve"> jest w żaden sposób utrwalana.</w:t>
      </w:r>
    </w:p>
    <w:p w:rsidR="000C013C" w:rsidRPr="00BF2313" w:rsidRDefault="00D06ECC" w:rsidP="00F76EB7">
      <w:pPr>
        <w:jc w:val="both"/>
        <w:rPr>
          <w:sz w:val="24"/>
          <w:szCs w:val="24"/>
        </w:rPr>
      </w:pPr>
      <w:r w:rsidRPr="00BF2313">
        <w:rPr>
          <w:sz w:val="24"/>
          <w:szCs w:val="24"/>
        </w:rPr>
        <w:t>5</w:t>
      </w:r>
      <w:r w:rsidR="00BE16E6" w:rsidRPr="00BF2313">
        <w:rPr>
          <w:sz w:val="24"/>
          <w:szCs w:val="24"/>
        </w:rPr>
        <w:t>) W</w:t>
      </w:r>
      <w:r w:rsidR="000C013C" w:rsidRPr="00BF2313">
        <w:rPr>
          <w:sz w:val="24"/>
          <w:szCs w:val="24"/>
        </w:rPr>
        <w:t xml:space="preserve"> wyjątkowych i uzasadnionych sytuacjach, pracownik p</w:t>
      </w:r>
      <w:r w:rsidR="00431ABB" w:rsidRPr="00BF2313">
        <w:rPr>
          <w:sz w:val="24"/>
          <w:szCs w:val="24"/>
        </w:rPr>
        <w:t>lacówki może się wypowiedzieć w </w:t>
      </w:r>
      <w:r w:rsidR="0088215A" w:rsidRPr="00BF2313">
        <w:rPr>
          <w:sz w:val="24"/>
          <w:szCs w:val="24"/>
        </w:rPr>
        <w:t>kontakcie z </w:t>
      </w:r>
      <w:r w:rsidR="000C013C" w:rsidRPr="00BF2313">
        <w:rPr>
          <w:sz w:val="24"/>
          <w:szCs w:val="24"/>
        </w:rPr>
        <w:t xml:space="preserve">przedstawicielami mediów o sprawie dziecka lub jego opiekuna - po wyrażeniu pisemnej zgody przez opiekuna dziecka. </w:t>
      </w:r>
    </w:p>
    <w:p w:rsidR="000C013C" w:rsidRPr="00BF2313" w:rsidRDefault="00D06ECC" w:rsidP="00F76EB7">
      <w:pPr>
        <w:jc w:val="both"/>
        <w:rPr>
          <w:sz w:val="24"/>
          <w:szCs w:val="24"/>
        </w:rPr>
      </w:pPr>
      <w:r w:rsidRPr="00BF2313">
        <w:rPr>
          <w:sz w:val="24"/>
          <w:szCs w:val="24"/>
        </w:rPr>
        <w:t>6</w:t>
      </w:r>
      <w:r w:rsidR="000C013C" w:rsidRPr="00BF2313">
        <w:rPr>
          <w:sz w:val="24"/>
          <w:szCs w:val="24"/>
        </w:rPr>
        <w:t>. W celu realizacji materiału medialnego można udostępnić mediom wybrane po</w:t>
      </w:r>
      <w:r w:rsidR="00BF2313" w:rsidRPr="00BF2313">
        <w:rPr>
          <w:sz w:val="24"/>
          <w:szCs w:val="24"/>
        </w:rPr>
        <w:t xml:space="preserve">mieszczenia placówki. </w:t>
      </w:r>
      <w:r w:rsidR="00BF2313" w:rsidRPr="00BF2313">
        <w:rPr>
          <w:sz w:val="24"/>
          <w:szCs w:val="24"/>
        </w:rPr>
        <w:lastRenderedPageBreak/>
        <w:t>Decyzje w </w:t>
      </w:r>
      <w:r w:rsidR="000C013C" w:rsidRPr="00BF2313">
        <w:rPr>
          <w:sz w:val="24"/>
          <w:szCs w:val="24"/>
        </w:rPr>
        <w:t>sprawie udostępnienia pomieszczenia podejmuje dyrektor placówki.</w:t>
      </w:r>
      <w:r w:rsidR="00693E8E" w:rsidRPr="00BF2313">
        <w:rPr>
          <w:sz w:val="24"/>
          <w:szCs w:val="24"/>
        </w:rPr>
        <w:t xml:space="preserve"> Dyrektor </w:t>
      </w:r>
      <w:r w:rsidR="000C013C" w:rsidRPr="00BF2313">
        <w:rPr>
          <w:sz w:val="24"/>
          <w:szCs w:val="24"/>
        </w:rPr>
        <w:t>przyg</w:t>
      </w:r>
      <w:r w:rsidR="00BF2313" w:rsidRPr="00BF2313">
        <w:rPr>
          <w:sz w:val="24"/>
          <w:szCs w:val="24"/>
        </w:rPr>
        <w:t>otowuje wybrane pomieszczenie w </w:t>
      </w:r>
      <w:r w:rsidR="000C013C" w:rsidRPr="00BF2313">
        <w:rPr>
          <w:sz w:val="24"/>
          <w:szCs w:val="24"/>
        </w:rPr>
        <w:t>celu realizacji materiału medialnego w taki sposób, by uniemożliwić filmowanie i nagrywanie przebywających na terenie placówki dzieci.</w:t>
      </w:r>
    </w:p>
    <w:p w:rsidR="000C013C" w:rsidRPr="00BF2313" w:rsidRDefault="000C013C" w:rsidP="0088215A">
      <w:pPr>
        <w:jc w:val="center"/>
        <w:rPr>
          <w:b/>
          <w:sz w:val="24"/>
          <w:szCs w:val="24"/>
        </w:rPr>
      </w:pPr>
      <w:r w:rsidRPr="00BF2313">
        <w:rPr>
          <w:b/>
          <w:sz w:val="24"/>
          <w:szCs w:val="24"/>
        </w:rPr>
        <w:t>§ 29</w:t>
      </w:r>
    </w:p>
    <w:p w:rsidR="000C013C" w:rsidRPr="00BF2313" w:rsidRDefault="0088215A" w:rsidP="00F76EB7">
      <w:pPr>
        <w:jc w:val="both"/>
        <w:rPr>
          <w:sz w:val="24"/>
          <w:szCs w:val="24"/>
        </w:rPr>
      </w:pPr>
      <w:r w:rsidRPr="00BF2313">
        <w:rPr>
          <w:sz w:val="24"/>
          <w:szCs w:val="24"/>
        </w:rPr>
        <w:t>1.</w:t>
      </w:r>
      <w:r w:rsidR="000C013C" w:rsidRPr="00BF2313">
        <w:rPr>
          <w:sz w:val="24"/>
          <w:szCs w:val="24"/>
        </w:rPr>
        <w:t xml:space="preserve">Samorządowe Przedszkole nr 182 w Krakowie, uznając prawo dziecka do prywatności i ochrony dóbr osobistych, zapewnia ochronę wizerunku dziecka. </w:t>
      </w:r>
    </w:p>
    <w:p w:rsidR="000C013C" w:rsidRPr="00BF2313" w:rsidRDefault="0088215A" w:rsidP="00F76EB7">
      <w:pPr>
        <w:jc w:val="both"/>
        <w:rPr>
          <w:sz w:val="24"/>
          <w:szCs w:val="24"/>
        </w:rPr>
      </w:pPr>
      <w:r w:rsidRPr="00BF2313">
        <w:rPr>
          <w:sz w:val="24"/>
          <w:szCs w:val="24"/>
        </w:rPr>
        <w:t>2.</w:t>
      </w:r>
      <w:r w:rsidR="000C013C" w:rsidRPr="00BF2313">
        <w:rPr>
          <w:sz w:val="24"/>
          <w:szCs w:val="24"/>
        </w:rPr>
        <w:t xml:space="preserve">Personel placówki może utrwalaćwizerunek dziecka na służbowym sprzęcie  za pisemną zgodą rodziców/opiekunów prawnych. </w:t>
      </w:r>
    </w:p>
    <w:p w:rsidR="000C013C" w:rsidRPr="00BF2313" w:rsidRDefault="0088215A" w:rsidP="00F76EB7">
      <w:pPr>
        <w:jc w:val="both"/>
        <w:rPr>
          <w:sz w:val="24"/>
          <w:szCs w:val="24"/>
        </w:rPr>
      </w:pPr>
      <w:r w:rsidRPr="00BF2313">
        <w:rPr>
          <w:sz w:val="24"/>
          <w:szCs w:val="24"/>
        </w:rPr>
        <w:t>3.</w:t>
      </w:r>
      <w:r w:rsidR="000C013C" w:rsidRPr="00BF2313">
        <w:rPr>
          <w:sz w:val="24"/>
          <w:szCs w:val="24"/>
        </w:rPr>
        <w:t>Personelowi Placówki nie wolno umożliwiać przedstawicielom mediów utrwalania wizerunku dziecka (filmowania, fotografowania, nagrywania głosu dziecka) na terenie placówki bez pisemnej zgody opiekuna prawnego dziecka.</w:t>
      </w:r>
    </w:p>
    <w:p w:rsidR="000C013C" w:rsidRPr="00BF2313" w:rsidRDefault="0088215A" w:rsidP="00F76EB7">
      <w:pPr>
        <w:jc w:val="both"/>
        <w:rPr>
          <w:sz w:val="24"/>
          <w:szCs w:val="24"/>
        </w:rPr>
      </w:pPr>
      <w:r w:rsidRPr="00BF2313">
        <w:rPr>
          <w:sz w:val="24"/>
          <w:szCs w:val="24"/>
        </w:rPr>
        <w:t>4.</w:t>
      </w:r>
      <w:r w:rsidR="000C013C" w:rsidRPr="00BF2313">
        <w:rPr>
          <w:sz w:val="24"/>
          <w:szCs w:val="24"/>
        </w:rPr>
        <w:t>W celu uzyskania zgody, o której mowa powyżej, personel p</w:t>
      </w:r>
      <w:r w:rsidR="00431ABB" w:rsidRPr="00BF2313">
        <w:rPr>
          <w:sz w:val="24"/>
          <w:szCs w:val="24"/>
        </w:rPr>
        <w:t>lacówki może skontaktować się z </w:t>
      </w:r>
      <w:r w:rsidR="00BF2313" w:rsidRPr="00BF2313">
        <w:rPr>
          <w:sz w:val="24"/>
          <w:szCs w:val="24"/>
        </w:rPr>
        <w:t>opiekunem dziecka i </w:t>
      </w:r>
      <w:r w:rsidR="000C013C" w:rsidRPr="00BF2313">
        <w:rPr>
          <w:sz w:val="24"/>
          <w:szCs w:val="24"/>
        </w:rPr>
        <w:t xml:space="preserve">ustalić procedurę uzyskania zgody. Niedopuszczalne jest podanie przedstawicielowi mediów danych kontaktowych do opiekuna dziecka - bez wiedzy i zgody tego opiekuna. </w:t>
      </w:r>
    </w:p>
    <w:p w:rsidR="000C013C" w:rsidRPr="00BF2313" w:rsidRDefault="0088215A" w:rsidP="00F76EB7">
      <w:pPr>
        <w:jc w:val="both"/>
        <w:rPr>
          <w:sz w:val="24"/>
          <w:szCs w:val="24"/>
        </w:rPr>
      </w:pPr>
      <w:r w:rsidRPr="00BF2313">
        <w:rPr>
          <w:sz w:val="24"/>
          <w:szCs w:val="24"/>
        </w:rPr>
        <w:t>5.</w:t>
      </w:r>
      <w:r w:rsidR="000C013C" w:rsidRPr="00BF2313">
        <w:rPr>
          <w:sz w:val="24"/>
          <w:szCs w:val="24"/>
        </w:rPr>
        <w:t>Jeżeli wizerunek dziecka stanowi jedynie szczegół całości: takiej jak zgromadzenie, krajobraz, publiczna impreza, zgoda opiekuna prawnego na utrwalanie wizerunku dziecka nie jest wymagana.</w:t>
      </w:r>
    </w:p>
    <w:p w:rsidR="000C013C" w:rsidRPr="00BF2313" w:rsidRDefault="0088215A" w:rsidP="00F76EB7">
      <w:pPr>
        <w:jc w:val="both"/>
        <w:rPr>
          <w:sz w:val="24"/>
          <w:szCs w:val="24"/>
        </w:rPr>
      </w:pPr>
      <w:r w:rsidRPr="00BF2313">
        <w:rPr>
          <w:sz w:val="24"/>
          <w:szCs w:val="24"/>
        </w:rPr>
        <w:t>6.</w:t>
      </w:r>
      <w:r w:rsidR="000C013C" w:rsidRPr="00BF2313">
        <w:rPr>
          <w:sz w:val="24"/>
          <w:szCs w:val="24"/>
        </w:rPr>
        <w:t xml:space="preserve">Upublicznienie przez personel placówki wizerunku dziecka utrwalonego w jakiejkolwiek formie (fotografia, nagranie audio-wideo) wymaga pisemnej zgody opiekuna prawnego dziecka. </w:t>
      </w:r>
    </w:p>
    <w:p w:rsidR="000C013C" w:rsidRPr="00BF2313" w:rsidRDefault="0088215A" w:rsidP="00F76EB7">
      <w:pPr>
        <w:jc w:val="both"/>
        <w:rPr>
          <w:sz w:val="24"/>
          <w:szCs w:val="24"/>
        </w:rPr>
      </w:pPr>
      <w:r w:rsidRPr="00BF2313">
        <w:rPr>
          <w:sz w:val="24"/>
          <w:szCs w:val="24"/>
        </w:rPr>
        <w:t>7.</w:t>
      </w:r>
      <w:r w:rsidR="000C013C" w:rsidRPr="00BF2313">
        <w:rPr>
          <w:sz w:val="24"/>
          <w:szCs w:val="24"/>
        </w:rPr>
        <w:t xml:space="preserve"> Pisemna zgoda, o której mowa w ust. 5, powinna zawierać informacje, gdzie będzie umieszczony zarejestrowany wizerunek i w jakim kontekście będzie wykorzystywany (np. że umieszczony zostanie na stronie www placówki w celach promocyjnych, w kronice).</w:t>
      </w:r>
    </w:p>
    <w:p w:rsidR="000C013C" w:rsidRPr="00BF2313" w:rsidRDefault="0088215A" w:rsidP="00F76EB7">
      <w:pPr>
        <w:jc w:val="both"/>
        <w:rPr>
          <w:sz w:val="24"/>
          <w:szCs w:val="24"/>
        </w:rPr>
      </w:pPr>
      <w:r w:rsidRPr="00BF2313">
        <w:rPr>
          <w:sz w:val="24"/>
          <w:szCs w:val="24"/>
        </w:rPr>
        <w:t xml:space="preserve"> 8.</w:t>
      </w:r>
      <w:r w:rsidR="000C013C" w:rsidRPr="00BF2313">
        <w:rPr>
          <w:sz w:val="24"/>
          <w:szCs w:val="24"/>
        </w:rPr>
        <w:t xml:space="preserve">Wytyczne dotyczące utrwalania wizerunku dziecka (zdjęcia, filmy): </w:t>
      </w:r>
    </w:p>
    <w:p w:rsidR="000C013C" w:rsidRPr="00BF2313" w:rsidRDefault="000C013C" w:rsidP="00F76EB7">
      <w:pPr>
        <w:jc w:val="both"/>
        <w:rPr>
          <w:sz w:val="24"/>
          <w:szCs w:val="24"/>
        </w:rPr>
      </w:pPr>
      <w:r w:rsidRPr="00BF2313">
        <w:rPr>
          <w:sz w:val="24"/>
          <w:szCs w:val="24"/>
        </w:rPr>
        <w:t xml:space="preserve">1) Wszystkie dzieci muszą być ubrane. </w:t>
      </w:r>
    </w:p>
    <w:p w:rsidR="000C013C" w:rsidRPr="00BF2313" w:rsidRDefault="000C013C" w:rsidP="00F76EB7">
      <w:pPr>
        <w:jc w:val="both"/>
        <w:rPr>
          <w:sz w:val="24"/>
          <w:szCs w:val="24"/>
        </w:rPr>
      </w:pPr>
      <w:r w:rsidRPr="00BF2313">
        <w:rPr>
          <w:sz w:val="24"/>
          <w:szCs w:val="24"/>
        </w:rPr>
        <w:t xml:space="preserve">2) Zarejestrowane obrazy powinny się koncentrować na czynnościach wykonywanych przez dzieci i w miarę możliwości przedstawiać grupy dzieci, a nie pojedyncze osoby. </w:t>
      </w:r>
    </w:p>
    <w:p w:rsidR="000C013C" w:rsidRPr="00BF2313" w:rsidRDefault="000C013C" w:rsidP="00F76EB7">
      <w:pPr>
        <w:jc w:val="both"/>
        <w:rPr>
          <w:sz w:val="24"/>
          <w:szCs w:val="24"/>
        </w:rPr>
      </w:pPr>
      <w:r w:rsidRPr="00BF2313">
        <w:rPr>
          <w:sz w:val="24"/>
          <w:szCs w:val="24"/>
        </w:rPr>
        <w:t xml:space="preserve">3) Fotograf lub osoba filmująca nie spędza czasu z dziećmi, ani nie ma do nich dostępu bez nadzoru personelu placówki. </w:t>
      </w:r>
    </w:p>
    <w:p w:rsidR="000C013C" w:rsidRPr="00BF2313" w:rsidRDefault="000C013C" w:rsidP="00F76EB7">
      <w:pPr>
        <w:jc w:val="both"/>
        <w:rPr>
          <w:sz w:val="24"/>
          <w:szCs w:val="24"/>
        </w:rPr>
      </w:pPr>
      <w:r w:rsidRPr="00BF2313">
        <w:rPr>
          <w:sz w:val="24"/>
          <w:szCs w:val="24"/>
        </w:rPr>
        <w:t>4) Wszelkie podejrzenia i problemy dotyczące nieodpowiednich wizerunkó</w:t>
      </w:r>
      <w:r w:rsidR="00BF2313">
        <w:rPr>
          <w:sz w:val="24"/>
          <w:szCs w:val="24"/>
        </w:rPr>
        <w:t>w dzieci należy zgłaszać i </w:t>
      </w:r>
      <w:r w:rsidRPr="00BF2313">
        <w:rPr>
          <w:sz w:val="24"/>
          <w:szCs w:val="24"/>
        </w:rPr>
        <w:t xml:space="preserve">rejestrować, podobnie jak inne niepokojące sygnały, dotyczące zagrożenia bezpieczeństwa dzieci. </w:t>
      </w:r>
    </w:p>
    <w:p w:rsidR="000C013C" w:rsidRPr="00BF2313" w:rsidRDefault="000C013C" w:rsidP="00F76EB7">
      <w:pPr>
        <w:jc w:val="both"/>
        <w:rPr>
          <w:sz w:val="24"/>
          <w:szCs w:val="24"/>
        </w:rPr>
      </w:pPr>
      <w:r w:rsidRPr="00BF2313">
        <w:rPr>
          <w:sz w:val="24"/>
          <w:szCs w:val="24"/>
        </w:rPr>
        <w:t xml:space="preserve">9. Wytyczne dotyczące publikowania wizerunków dzieci </w:t>
      </w:r>
    </w:p>
    <w:p w:rsidR="000C013C" w:rsidRPr="00BF2313" w:rsidRDefault="000C013C" w:rsidP="00F76EB7">
      <w:pPr>
        <w:jc w:val="both"/>
        <w:rPr>
          <w:sz w:val="24"/>
          <w:szCs w:val="24"/>
        </w:rPr>
      </w:pPr>
      <w:r w:rsidRPr="00BF2313">
        <w:rPr>
          <w:sz w:val="24"/>
          <w:szCs w:val="24"/>
        </w:rPr>
        <w:t xml:space="preserve">1) Podczas publikowania wizerunku dzieci należy ujawniać jak najmniej szczegółów identyfikujących dzieci, ich miejsca zamieszkania, czy zainteresowań. </w:t>
      </w:r>
    </w:p>
    <w:p w:rsidR="000C013C" w:rsidRPr="00BF2313" w:rsidRDefault="000C013C" w:rsidP="00F76EB7">
      <w:pPr>
        <w:jc w:val="both"/>
        <w:rPr>
          <w:sz w:val="24"/>
          <w:szCs w:val="24"/>
        </w:rPr>
      </w:pPr>
      <w:r w:rsidRPr="00BF2313">
        <w:rPr>
          <w:sz w:val="24"/>
          <w:szCs w:val="24"/>
        </w:rPr>
        <w:t>2) Zdjęcia zamieszczane na stronie internetowej powinny być starannie wyselekcjonowane.</w:t>
      </w:r>
    </w:p>
    <w:p w:rsidR="000C013C" w:rsidRPr="00BF2313" w:rsidRDefault="000C013C" w:rsidP="00F76EB7">
      <w:pPr>
        <w:jc w:val="both"/>
        <w:rPr>
          <w:sz w:val="24"/>
          <w:szCs w:val="24"/>
        </w:rPr>
      </w:pPr>
    </w:p>
    <w:p w:rsidR="00347C93" w:rsidRPr="00BF2313" w:rsidRDefault="00347C93" w:rsidP="0088215A">
      <w:pPr>
        <w:jc w:val="center"/>
        <w:rPr>
          <w:b/>
          <w:sz w:val="24"/>
          <w:szCs w:val="24"/>
        </w:rPr>
      </w:pPr>
      <w:r w:rsidRPr="00BF2313">
        <w:rPr>
          <w:b/>
          <w:sz w:val="24"/>
          <w:szCs w:val="24"/>
        </w:rPr>
        <w:t>ROZDZIAŁ XII</w:t>
      </w:r>
    </w:p>
    <w:p w:rsidR="00347C93" w:rsidRPr="00BF2313" w:rsidRDefault="00347C93" w:rsidP="0088215A">
      <w:pPr>
        <w:jc w:val="center"/>
        <w:rPr>
          <w:b/>
          <w:sz w:val="24"/>
          <w:szCs w:val="24"/>
        </w:rPr>
      </w:pPr>
      <w:r w:rsidRPr="00BF2313">
        <w:rPr>
          <w:b/>
          <w:sz w:val="24"/>
          <w:szCs w:val="24"/>
        </w:rPr>
        <w:t>Monitoring</w:t>
      </w:r>
    </w:p>
    <w:p w:rsidR="00347C93" w:rsidRPr="00BF2313" w:rsidRDefault="00347C93" w:rsidP="0088215A">
      <w:pPr>
        <w:jc w:val="center"/>
        <w:rPr>
          <w:b/>
          <w:sz w:val="24"/>
          <w:szCs w:val="24"/>
        </w:rPr>
      </w:pPr>
      <w:r w:rsidRPr="00BF2313">
        <w:rPr>
          <w:b/>
          <w:sz w:val="24"/>
          <w:szCs w:val="24"/>
        </w:rPr>
        <w:t>§ 30</w:t>
      </w:r>
    </w:p>
    <w:p w:rsidR="00347C93" w:rsidRPr="00BF2313" w:rsidRDefault="00347C93" w:rsidP="00F76EB7">
      <w:pPr>
        <w:jc w:val="both"/>
        <w:rPr>
          <w:sz w:val="24"/>
          <w:szCs w:val="24"/>
        </w:rPr>
      </w:pPr>
      <w:r w:rsidRPr="00BF2313">
        <w:rPr>
          <w:sz w:val="24"/>
          <w:szCs w:val="24"/>
        </w:rPr>
        <w:t xml:space="preserve"> 1. Kierownictwo placówki wyznacza osobę odpowiedzialną za Poli</w:t>
      </w:r>
      <w:r w:rsidR="00431ABB" w:rsidRPr="00BF2313">
        <w:rPr>
          <w:sz w:val="24"/>
          <w:szCs w:val="24"/>
        </w:rPr>
        <w:t>tykę ochrony dzieci w </w:t>
      </w:r>
      <w:r w:rsidR="00F435DF" w:rsidRPr="00BF2313">
        <w:rPr>
          <w:sz w:val="24"/>
          <w:szCs w:val="24"/>
        </w:rPr>
        <w:t>placówc</w:t>
      </w:r>
      <w:r w:rsidR="00BE16E6" w:rsidRPr="00BF2313">
        <w:rPr>
          <w:sz w:val="24"/>
          <w:szCs w:val="24"/>
        </w:rPr>
        <w:t>e, tj. Dyrektor Przedszkola nr 182, Pani Anna Brudniak-Drąg,</w:t>
      </w:r>
      <w:r w:rsidR="00C87B2D" w:rsidRPr="00BF2313">
        <w:rPr>
          <w:sz w:val="24"/>
          <w:szCs w:val="24"/>
        </w:rPr>
        <w:t xml:space="preserve">Pani Oliwia Rusinek. </w:t>
      </w:r>
    </w:p>
    <w:p w:rsidR="00347C93" w:rsidRPr="00BF2313" w:rsidRDefault="00347C93" w:rsidP="00F76EB7">
      <w:pPr>
        <w:jc w:val="both"/>
        <w:rPr>
          <w:sz w:val="24"/>
          <w:szCs w:val="24"/>
        </w:rPr>
      </w:pPr>
      <w:r w:rsidRPr="00BF2313">
        <w:rPr>
          <w:sz w:val="24"/>
          <w:szCs w:val="24"/>
        </w:rPr>
        <w:t>2. Osoba, o której mowa w punkcie poprzedzającym, jest odpowiedzialna za monitorowanie realizacji Polityki, za reagowanie na sygnały naruszenia Polity</w:t>
      </w:r>
      <w:r w:rsidR="00431ABB" w:rsidRPr="00BF2313">
        <w:rPr>
          <w:sz w:val="24"/>
          <w:szCs w:val="24"/>
        </w:rPr>
        <w:t>ki oraz za proponowanie zmian w </w:t>
      </w:r>
      <w:r w:rsidRPr="00BF2313">
        <w:rPr>
          <w:sz w:val="24"/>
          <w:szCs w:val="24"/>
        </w:rPr>
        <w:t xml:space="preserve">Polityce. </w:t>
      </w:r>
    </w:p>
    <w:p w:rsidR="00347C93" w:rsidRPr="00BF2313" w:rsidRDefault="00347C93" w:rsidP="00F76EB7">
      <w:pPr>
        <w:jc w:val="both"/>
        <w:rPr>
          <w:sz w:val="24"/>
          <w:szCs w:val="24"/>
        </w:rPr>
      </w:pPr>
      <w:r w:rsidRPr="00BF2313">
        <w:rPr>
          <w:sz w:val="24"/>
          <w:szCs w:val="24"/>
        </w:rPr>
        <w:t>3. Osoba, o której mowa w pkt. 1 niniejszego paragrafu, przeprowadza wśr</w:t>
      </w:r>
      <w:r w:rsidR="002E02E4" w:rsidRPr="00BF2313">
        <w:rPr>
          <w:sz w:val="24"/>
          <w:szCs w:val="24"/>
        </w:rPr>
        <w:t>ód personelu placówki wywiad czy obecny</w:t>
      </w:r>
      <w:r w:rsidR="00532F87" w:rsidRPr="00BF2313">
        <w:rPr>
          <w:sz w:val="24"/>
          <w:szCs w:val="24"/>
        </w:rPr>
        <w:t xml:space="preserve"> zapis Polityki jest aktualny. </w:t>
      </w:r>
      <w:r w:rsidR="001C4D2E">
        <w:rPr>
          <w:sz w:val="24"/>
          <w:szCs w:val="24"/>
        </w:rPr>
        <w:t>Ewaluacja odbywa się co 2 lata</w:t>
      </w:r>
      <w:r w:rsidR="00881B04">
        <w:rPr>
          <w:sz w:val="24"/>
          <w:szCs w:val="24"/>
        </w:rPr>
        <w:t xml:space="preserve"> lub częściej – według potrzeby.</w:t>
      </w:r>
    </w:p>
    <w:p w:rsidR="00347C93" w:rsidRPr="00BF2313" w:rsidRDefault="00347C93" w:rsidP="00F76EB7">
      <w:pPr>
        <w:jc w:val="both"/>
        <w:rPr>
          <w:sz w:val="24"/>
          <w:szCs w:val="24"/>
        </w:rPr>
      </w:pPr>
      <w:r w:rsidRPr="00BF2313">
        <w:rPr>
          <w:sz w:val="24"/>
          <w:szCs w:val="24"/>
        </w:rPr>
        <w:t xml:space="preserve">4. </w:t>
      </w:r>
      <w:r w:rsidR="00532F87" w:rsidRPr="00BF2313">
        <w:rPr>
          <w:sz w:val="24"/>
          <w:szCs w:val="24"/>
        </w:rPr>
        <w:t>Podczas wywiadu/rozmowy personel placówki może</w:t>
      </w:r>
      <w:r w:rsidRPr="00BF2313">
        <w:rPr>
          <w:sz w:val="24"/>
          <w:szCs w:val="24"/>
        </w:rPr>
        <w:t xml:space="preserve"> proponować zmiany Polityki oraz wskazać naruszenia Polityki w</w:t>
      </w:r>
      <w:r w:rsidR="00BF2313" w:rsidRPr="00BF2313">
        <w:rPr>
          <w:sz w:val="24"/>
          <w:szCs w:val="24"/>
        </w:rPr>
        <w:t> </w:t>
      </w:r>
      <w:r w:rsidRPr="00BF2313">
        <w:rPr>
          <w:sz w:val="24"/>
          <w:szCs w:val="24"/>
        </w:rPr>
        <w:t xml:space="preserve">placówce. </w:t>
      </w:r>
    </w:p>
    <w:p w:rsidR="00532F87" w:rsidRPr="00BF2313" w:rsidRDefault="00532F87" w:rsidP="00F76EB7">
      <w:pPr>
        <w:jc w:val="both"/>
        <w:rPr>
          <w:sz w:val="24"/>
          <w:szCs w:val="24"/>
        </w:rPr>
      </w:pPr>
      <w:r w:rsidRPr="00BF2313">
        <w:rPr>
          <w:sz w:val="24"/>
          <w:szCs w:val="24"/>
        </w:rPr>
        <w:t xml:space="preserve">5. Psycholog, pedagog, osoba odpowiedzialna za Politykę, dyrekcja </w:t>
      </w:r>
      <w:r w:rsidR="00347C93" w:rsidRPr="00BF2313">
        <w:rPr>
          <w:sz w:val="24"/>
          <w:szCs w:val="24"/>
        </w:rPr>
        <w:t>dokonują opracowania</w:t>
      </w:r>
      <w:r w:rsidR="00881B04">
        <w:rPr>
          <w:sz w:val="24"/>
          <w:szCs w:val="24"/>
        </w:rPr>
        <w:t xml:space="preserve"> </w:t>
      </w:r>
      <w:r w:rsidRPr="00BF2313">
        <w:rPr>
          <w:sz w:val="24"/>
          <w:szCs w:val="24"/>
        </w:rPr>
        <w:t>proponowanych zmian.</w:t>
      </w:r>
      <w:r w:rsidR="00347C93" w:rsidRPr="00BF2313">
        <w:rPr>
          <w:sz w:val="24"/>
          <w:szCs w:val="24"/>
        </w:rPr>
        <w:t xml:space="preserve"> Sporządzają </w:t>
      </w:r>
      <w:r w:rsidRPr="00BF2313">
        <w:rPr>
          <w:sz w:val="24"/>
          <w:szCs w:val="24"/>
        </w:rPr>
        <w:t>zapis który ma zostać umieszczony w Standardach.</w:t>
      </w:r>
    </w:p>
    <w:p w:rsidR="00347C93" w:rsidRPr="00BF2313" w:rsidRDefault="00347C93" w:rsidP="00F76EB7">
      <w:pPr>
        <w:jc w:val="both"/>
        <w:rPr>
          <w:sz w:val="24"/>
          <w:szCs w:val="24"/>
        </w:rPr>
      </w:pPr>
      <w:r w:rsidRPr="00BF2313">
        <w:rPr>
          <w:sz w:val="24"/>
          <w:szCs w:val="24"/>
        </w:rPr>
        <w:t>6. Kierownictwo placówki wprowadza do Polityki niezbędne zmiany i ogłasza personelowi placówki</w:t>
      </w:r>
      <w:r w:rsidR="00532F87" w:rsidRPr="00BF2313">
        <w:rPr>
          <w:sz w:val="24"/>
          <w:szCs w:val="24"/>
        </w:rPr>
        <w:t>, rodzicom</w:t>
      </w:r>
      <w:r w:rsidRPr="00BF2313">
        <w:rPr>
          <w:sz w:val="24"/>
          <w:szCs w:val="24"/>
        </w:rPr>
        <w:t xml:space="preserve"> nowe brzmienie Polityki.</w:t>
      </w:r>
    </w:p>
    <w:p w:rsidR="00347C93" w:rsidRPr="00BF2313" w:rsidRDefault="00347C93" w:rsidP="0088215A">
      <w:pPr>
        <w:jc w:val="center"/>
        <w:rPr>
          <w:b/>
          <w:sz w:val="24"/>
          <w:szCs w:val="24"/>
        </w:rPr>
      </w:pPr>
      <w:r w:rsidRPr="00BF2313">
        <w:rPr>
          <w:b/>
          <w:sz w:val="24"/>
          <w:szCs w:val="24"/>
        </w:rPr>
        <w:t>ROZDZIAŁ XIII</w:t>
      </w:r>
    </w:p>
    <w:p w:rsidR="00347C93" w:rsidRPr="00BF2313" w:rsidRDefault="00347C93" w:rsidP="0088215A">
      <w:pPr>
        <w:jc w:val="center"/>
        <w:rPr>
          <w:b/>
          <w:sz w:val="24"/>
          <w:szCs w:val="24"/>
        </w:rPr>
      </w:pPr>
      <w:r w:rsidRPr="00BF2313">
        <w:rPr>
          <w:b/>
          <w:sz w:val="24"/>
          <w:szCs w:val="24"/>
        </w:rPr>
        <w:t>Procedura Niebieskiej Karty</w:t>
      </w:r>
    </w:p>
    <w:p w:rsidR="00347C93" w:rsidRPr="00BF2313" w:rsidRDefault="00347C93" w:rsidP="00F76EB7">
      <w:pPr>
        <w:jc w:val="both"/>
        <w:rPr>
          <w:sz w:val="24"/>
          <w:szCs w:val="24"/>
        </w:rPr>
      </w:pPr>
      <w:r w:rsidRPr="00BF2313">
        <w:rPr>
          <w:sz w:val="24"/>
          <w:szCs w:val="24"/>
        </w:rPr>
        <w:t xml:space="preserve">Podstawa prawna: </w:t>
      </w:r>
    </w:p>
    <w:p w:rsidR="00347C93" w:rsidRPr="00BF2313" w:rsidRDefault="00347C93" w:rsidP="00F76EB7">
      <w:pPr>
        <w:jc w:val="both"/>
        <w:rPr>
          <w:b/>
          <w:sz w:val="24"/>
          <w:szCs w:val="24"/>
        </w:rPr>
      </w:pPr>
      <w:r w:rsidRPr="00BF2313">
        <w:rPr>
          <w:sz w:val="24"/>
          <w:szCs w:val="24"/>
        </w:rPr>
        <w:lastRenderedPageBreak/>
        <w:t xml:space="preserve">Ustawa z dnia 6 czerwca 1997 r. Kodeks karny (t.j. Dz.U. z 2024 r. poz. 17), </w:t>
      </w:r>
    </w:p>
    <w:p w:rsidR="00347C93" w:rsidRPr="00BF2313" w:rsidRDefault="00347C93" w:rsidP="00F76EB7">
      <w:pPr>
        <w:jc w:val="both"/>
        <w:rPr>
          <w:b/>
          <w:sz w:val="24"/>
          <w:szCs w:val="24"/>
        </w:rPr>
      </w:pPr>
      <w:r w:rsidRPr="00BF2313">
        <w:rPr>
          <w:sz w:val="24"/>
          <w:szCs w:val="24"/>
        </w:rPr>
        <w:t xml:space="preserve"> Ustawa z dnia 6 kwietnia 1990 r. o Policji (t.j. Dz.U. z 2024 r. poz. 145), </w:t>
      </w:r>
    </w:p>
    <w:p w:rsidR="00347C93" w:rsidRPr="00BF2313" w:rsidRDefault="00347C93" w:rsidP="00F76EB7">
      <w:pPr>
        <w:jc w:val="both"/>
        <w:rPr>
          <w:b/>
          <w:sz w:val="24"/>
          <w:szCs w:val="24"/>
        </w:rPr>
      </w:pPr>
      <w:r w:rsidRPr="00BF2313">
        <w:rPr>
          <w:sz w:val="24"/>
          <w:szCs w:val="24"/>
        </w:rPr>
        <w:t xml:space="preserve"> Ustawa z dnia 24 sierpnia 2001 r. o Żandarmerii Wojskowej i wojskowych organach porządkowych (t.j. Dz.U. z 2023 r. poz. 1266 ze zm.), •</w:t>
      </w:r>
    </w:p>
    <w:p w:rsidR="00347C93" w:rsidRPr="00BF2313" w:rsidRDefault="00347C93" w:rsidP="00F76EB7">
      <w:pPr>
        <w:jc w:val="both"/>
        <w:rPr>
          <w:b/>
          <w:sz w:val="24"/>
          <w:szCs w:val="24"/>
        </w:rPr>
      </w:pPr>
      <w:r w:rsidRPr="00BF2313">
        <w:rPr>
          <w:sz w:val="24"/>
          <w:szCs w:val="24"/>
        </w:rPr>
        <w:t xml:space="preserve">Ustawa z dnia 24 kwietnia 2003 r. o działalności pożytku publicznego i o wolontariacie (t.j. Dz.U. z 2023 r. poz. 571 ze zm.), </w:t>
      </w:r>
    </w:p>
    <w:p w:rsidR="00347C93" w:rsidRPr="00BF2313" w:rsidRDefault="00347C93" w:rsidP="00F76EB7">
      <w:pPr>
        <w:jc w:val="both"/>
        <w:rPr>
          <w:b/>
          <w:sz w:val="24"/>
          <w:szCs w:val="24"/>
        </w:rPr>
      </w:pPr>
      <w:r w:rsidRPr="00BF2313">
        <w:rPr>
          <w:sz w:val="24"/>
          <w:szCs w:val="24"/>
        </w:rPr>
        <w:t xml:space="preserve"> Rozporządzenie Rady Ministrów z dnia 6 września 2023 r. w sprawie procedury „Niebieskie Karty” oraz wzorów formularzy „Niebieska Karta” (Dz.U. z 2023 r. poz. 1870).</w:t>
      </w:r>
    </w:p>
    <w:p w:rsidR="00341256" w:rsidRPr="00BF2313" w:rsidRDefault="00341256" w:rsidP="00F76EB7">
      <w:pPr>
        <w:jc w:val="both"/>
        <w:rPr>
          <w:b/>
          <w:sz w:val="24"/>
          <w:szCs w:val="24"/>
        </w:rPr>
      </w:pPr>
    </w:p>
    <w:p w:rsidR="00347C93" w:rsidRPr="00BF2313" w:rsidRDefault="00347C93" w:rsidP="00F76EB7">
      <w:pPr>
        <w:jc w:val="both"/>
        <w:rPr>
          <w:b/>
          <w:sz w:val="24"/>
          <w:szCs w:val="24"/>
        </w:rPr>
      </w:pPr>
      <w:r w:rsidRPr="00BF2313">
        <w:rPr>
          <w:b/>
          <w:sz w:val="24"/>
          <w:szCs w:val="24"/>
        </w:rPr>
        <w:t xml:space="preserve">Czym jest przemoc domowa? </w:t>
      </w:r>
    </w:p>
    <w:p w:rsidR="00347C93" w:rsidRPr="00BF2313" w:rsidRDefault="00347C93" w:rsidP="00F76EB7">
      <w:pPr>
        <w:jc w:val="both"/>
        <w:rPr>
          <w:sz w:val="24"/>
          <w:szCs w:val="24"/>
        </w:rPr>
      </w:pPr>
      <w:r w:rsidRPr="00BF2313">
        <w:rPr>
          <w:sz w:val="24"/>
          <w:szCs w:val="24"/>
        </w:rPr>
        <w:t>Przemoc domowa to jednorazowe albo powtarzające się umyślne działanie lub zaniechanie, wykorzystujące przewagę fizyczną, psychiczną lub ekonomiczną, naruszające prawa lub dobra osobiste osoby</w:t>
      </w:r>
      <w:r w:rsidR="00BF2313" w:rsidRPr="00BF2313">
        <w:rPr>
          <w:sz w:val="24"/>
          <w:szCs w:val="24"/>
        </w:rPr>
        <w:t xml:space="preserve"> doznającej przemocy domowej, w </w:t>
      </w:r>
      <w:r w:rsidRPr="00BF2313">
        <w:rPr>
          <w:sz w:val="24"/>
          <w:szCs w:val="24"/>
        </w:rPr>
        <w:t>szczególności narażające tę osobę na niebezpieczeństwo utraty życia, zdrowia lub mienia, naruszające jej godność, nietykalność cieles</w:t>
      </w:r>
      <w:r w:rsidR="00181E28" w:rsidRPr="00BF2313">
        <w:rPr>
          <w:sz w:val="24"/>
          <w:szCs w:val="24"/>
        </w:rPr>
        <w:t>ną lub wolność, w tym seksualną i inne.</w:t>
      </w:r>
    </w:p>
    <w:p w:rsidR="00347C93" w:rsidRPr="00BF2313" w:rsidRDefault="00347C93" w:rsidP="00F76EB7">
      <w:pPr>
        <w:jc w:val="both"/>
        <w:rPr>
          <w:sz w:val="24"/>
          <w:szCs w:val="24"/>
        </w:rPr>
      </w:pPr>
      <w:r w:rsidRPr="00BF2313">
        <w:rPr>
          <w:sz w:val="24"/>
          <w:szCs w:val="24"/>
        </w:rPr>
        <w:t>Przez osobę doznającą p</w:t>
      </w:r>
      <w:r w:rsidR="008E3BE1" w:rsidRPr="00BF2313">
        <w:rPr>
          <w:sz w:val="24"/>
          <w:szCs w:val="24"/>
        </w:rPr>
        <w:t>rzemocy domowej należy rozumieć małżonka, partnera/kę, ich dzieci lub dzieci przysposobione, rodzeństwo oraz osoby zamieszkujące we wspólnym mieszkaniu/domu.</w:t>
      </w:r>
    </w:p>
    <w:p w:rsidR="00347C93" w:rsidRPr="00BF2313" w:rsidRDefault="00347C93" w:rsidP="00F76EB7">
      <w:pPr>
        <w:jc w:val="both"/>
        <w:rPr>
          <w:sz w:val="24"/>
          <w:szCs w:val="24"/>
        </w:rPr>
      </w:pPr>
      <w:r w:rsidRPr="00BF2313">
        <w:rPr>
          <w:sz w:val="24"/>
          <w:szCs w:val="24"/>
        </w:rPr>
        <w:t xml:space="preserve">Przez osobę stosującą przemoc domową należy rozumieć </w:t>
      </w:r>
      <w:r w:rsidR="008E3BE1" w:rsidRPr="00BF2313">
        <w:rPr>
          <w:sz w:val="24"/>
          <w:szCs w:val="24"/>
        </w:rPr>
        <w:t>osobę pełnoletnią lun niepełnoletnią, która</w:t>
      </w:r>
      <w:r w:rsidRPr="00BF2313">
        <w:rPr>
          <w:sz w:val="24"/>
          <w:szCs w:val="24"/>
        </w:rPr>
        <w:t xml:space="preserve"> dopuszcza się przemocy domowej wobec osób doznających przemocy domowej.</w:t>
      </w:r>
    </w:p>
    <w:p w:rsidR="00347C93" w:rsidRPr="00BF2313" w:rsidRDefault="00347C93" w:rsidP="00F76EB7">
      <w:pPr>
        <w:jc w:val="both"/>
        <w:rPr>
          <w:sz w:val="24"/>
          <w:szCs w:val="24"/>
        </w:rPr>
      </w:pPr>
      <w:r w:rsidRPr="00BF2313">
        <w:rPr>
          <w:sz w:val="24"/>
          <w:szCs w:val="24"/>
        </w:rPr>
        <w:t>Przez świadka przemocy domowej należy rozumieć osobę, która posiada wiedzę na temat stosowania przemocy domowej lub widziała akt przemocy domowej (przy czym małoletni będący świadkiem przemocy domowej wobec osób doznających przemocy domowej również jest uważany za osobę doznającą przemocy domowej).</w:t>
      </w:r>
    </w:p>
    <w:p w:rsidR="00347C93" w:rsidRPr="00BF2313" w:rsidRDefault="00347C93" w:rsidP="00F76EB7">
      <w:pPr>
        <w:jc w:val="both"/>
        <w:rPr>
          <w:b/>
          <w:sz w:val="24"/>
          <w:szCs w:val="24"/>
        </w:rPr>
      </w:pPr>
      <w:r w:rsidRPr="00BF2313">
        <w:rPr>
          <w:b/>
          <w:sz w:val="24"/>
          <w:szCs w:val="24"/>
        </w:rPr>
        <w:t xml:space="preserve"> Cel wszczęcia procedury </w:t>
      </w:r>
    </w:p>
    <w:p w:rsidR="00347C93" w:rsidRPr="00BF2313" w:rsidRDefault="00347C93" w:rsidP="00F76EB7">
      <w:pPr>
        <w:jc w:val="both"/>
        <w:rPr>
          <w:sz w:val="24"/>
          <w:szCs w:val="24"/>
        </w:rPr>
      </w:pPr>
      <w:r w:rsidRPr="00BF2313">
        <w:rPr>
          <w:sz w:val="24"/>
          <w:szCs w:val="24"/>
        </w:rPr>
        <w:t xml:space="preserve">Podjęcie działań interwencyjnych mających na celu zapewnienie bezpieczeństwa dziecku oraz najbliższym osobom z jego środowiska, co do których istnieje podejrzenie, że są dotknięte przemocą domową. </w:t>
      </w:r>
    </w:p>
    <w:p w:rsidR="00347C93" w:rsidRPr="00BF2313" w:rsidRDefault="00347C93" w:rsidP="00F76EB7">
      <w:pPr>
        <w:jc w:val="both"/>
        <w:rPr>
          <w:b/>
          <w:sz w:val="24"/>
          <w:szCs w:val="24"/>
        </w:rPr>
      </w:pPr>
      <w:r w:rsidRPr="00BF2313">
        <w:rPr>
          <w:b/>
          <w:sz w:val="24"/>
          <w:szCs w:val="24"/>
        </w:rPr>
        <w:t xml:space="preserve">Kiedy należy wszcząć procedurę „Niebieskiej Karty”? </w:t>
      </w:r>
    </w:p>
    <w:p w:rsidR="00347C93" w:rsidRPr="00BF2313" w:rsidRDefault="00347C93" w:rsidP="00F76EB7">
      <w:pPr>
        <w:jc w:val="both"/>
        <w:rPr>
          <w:sz w:val="24"/>
          <w:szCs w:val="24"/>
        </w:rPr>
      </w:pPr>
      <w:r w:rsidRPr="00BF2313">
        <w:rPr>
          <w:sz w:val="24"/>
          <w:szCs w:val="24"/>
        </w:rPr>
        <w:t>Wszczęcie procedury następuje w przypadku zaistnienia podejrzenia stosowania wobec dziecka przemocy domowej. Podejmowanie interwencji na podstawie procedury „Niebieskiej Karty” nie wymaga zgody osoby doznającej przemocy domowej ani osoby stosującej przemoc domową.</w:t>
      </w:r>
    </w:p>
    <w:p w:rsidR="00347C93" w:rsidRPr="00BF2313" w:rsidRDefault="00347C93" w:rsidP="00F76EB7">
      <w:pPr>
        <w:jc w:val="both"/>
        <w:rPr>
          <w:b/>
          <w:sz w:val="24"/>
          <w:szCs w:val="24"/>
        </w:rPr>
      </w:pPr>
    </w:p>
    <w:p w:rsidR="00347C93" w:rsidRPr="00BF2313" w:rsidRDefault="00347C93" w:rsidP="00F76EB7">
      <w:pPr>
        <w:jc w:val="both"/>
        <w:rPr>
          <w:b/>
          <w:sz w:val="24"/>
          <w:szCs w:val="24"/>
        </w:rPr>
      </w:pPr>
      <w:r w:rsidRPr="00BF2313">
        <w:rPr>
          <w:b/>
          <w:sz w:val="24"/>
          <w:szCs w:val="24"/>
        </w:rPr>
        <w:t xml:space="preserve">Formularze: </w:t>
      </w:r>
    </w:p>
    <w:p w:rsidR="00347C93" w:rsidRPr="00BF2313" w:rsidRDefault="00347C93" w:rsidP="00F76EB7">
      <w:pPr>
        <w:jc w:val="both"/>
        <w:rPr>
          <w:sz w:val="24"/>
          <w:szCs w:val="24"/>
        </w:rPr>
      </w:pPr>
      <w:r w:rsidRPr="00BF2313">
        <w:rPr>
          <w:sz w:val="24"/>
          <w:szCs w:val="24"/>
        </w:rPr>
        <w:t>1) formularz „Niebieska Karta – A” – wypełniany przez przedstawiciela poradni po uzyskaniu informacji o</w:t>
      </w:r>
      <w:r w:rsidR="0088215A" w:rsidRPr="00BF2313">
        <w:rPr>
          <w:sz w:val="24"/>
          <w:szCs w:val="24"/>
        </w:rPr>
        <w:t> </w:t>
      </w:r>
      <w:r w:rsidRPr="00BF2313">
        <w:rPr>
          <w:sz w:val="24"/>
          <w:szCs w:val="24"/>
        </w:rPr>
        <w:t xml:space="preserve">stosowaniu przemocy domowej wobec dziecka lub członka jego rodziny; wzór formularza „Niebieska Karta – A” stanowi załącznik nr 1 do Rozporządzenia, </w:t>
      </w:r>
    </w:p>
    <w:p w:rsidR="00347C93" w:rsidRPr="00BF2313" w:rsidRDefault="00347C93" w:rsidP="00F76EB7">
      <w:pPr>
        <w:jc w:val="both"/>
        <w:rPr>
          <w:sz w:val="24"/>
          <w:szCs w:val="24"/>
        </w:rPr>
      </w:pPr>
      <w:r w:rsidRPr="00BF2313">
        <w:rPr>
          <w:sz w:val="24"/>
          <w:szCs w:val="24"/>
        </w:rPr>
        <w:t xml:space="preserve">2) formularz „Niebieska Karta – B” – przekazywany jest osobie, co do której istnieje podejrzenie, że jest dotknięta przemocą domową (jeżeli osobą doznającą przemocy domowej jest małoletni, formularz „Niebieska Karta – B” przekazuje się rodzicowi, opiekunowi </w:t>
      </w:r>
      <w:r w:rsidR="00431ABB" w:rsidRPr="00BF2313">
        <w:rPr>
          <w:sz w:val="24"/>
          <w:szCs w:val="24"/>
        </w:rPr>
        <w:t>prawnemu lub faktycznemu bądź w </w:t>
      </w:r>
      <w:r w:rsidRPr="00BF2313">
        <w:rPr>
          <w:sz w:val="24"/>
          <w:szCs w:val="24"/>
        </w:rPr>
        <w:t xml:space="preserve">uzasadnionych przypadkach osobie najbliższej lub pełnoletniej osobie wskazanej przez małoletniego, ale nie osobie podejrzewanej o stosowanie przemocy domowej); wzór formularza „Niebieska Karta – B” stanowi załącznik nr 2 do Rozporządzenia, </w:t>
      </w:r>
    </w:p>
    <w:p w:rsidR="00347C93" w:rsidRPr="00BF2313" w:rsidRDefault="00347C93" w:rsidP="00F76EB7">
      <w:pPr>
        <w:jc w:val="both"/>
        <w:rPr>
          <w:sz w:val="24"/>
          <w:szCs w:val="24"/>
        </w:rPr>
      </w:pPr>
      <w:r w:rsidRPr="00BF2313">
        <w:rPr>
          <w:sz w:val="24"/>
          <w:szCs w:val="24"/>
        </w:rPr>
        <w:t>3) formularz „Niebieska Karta – C” – wypełniany przez członków grupy diagnostyczno-pomocowej wobec osoby dotkniętej przemocą domową,</w:t>
      </w:r>
    </w:p>
    <w:p w:rsidR="00347C93" w:rsidRPr="00BF2313" w:rsidRDefault="00347C93" w:rsidP="00F76EB7">
      <w:pPr>
        <w:jc w:val="both"/>
        <w:rPr>
          <w:sz w:val="24"/>
          <w:szCs w:val="24"/>
        </w:rPr>
      </w:pPr>
      <w:r w:rsidRPr="00BF2313">
        <w:rPr>
          <w:sz w:val="24"/>
          <w:szCs w:val="24"/>
        </w:rPr>
        <w:t>4) formularz „Niebieska Karta – D” – wypełniany przez członków grupy diagnostyczno-pomocowej wobec osoby podejrzanej o stosowanie przemocy domowej.</w:t>
      </w:r>
    </w:p>
    <w:p w:rsidR="00347C93" w:rsidRPr="00BF2313" w:rsidRDefault="00347C93" w:rsidP="00F76EB7">
      <w:pPr>
        <w:jc w:val="both"/>
        <w:rPr>
          <w:sz w:val="24"/>
          <w:szCs w:val="24"/>
        </w:rPr>
      </w:pPr>
    </w:p>
    <w:p w:rsidR="00347C93" w:rsidRPr="00BF2313" w:rsidRDefault="00347C93" w:rsidP="00F76EB7">
      <w:pPr>
        <w:jc w:val="both"/>
        <w:rPr>
          <w:sz w:val="24"/>
          <w:szCs w:val="24"/>
        </w:rPr>
      </w:pPr>
      <w:r w:rsidRPr="00BF2313">
        <w:rPr>
          <w:sz w:val="24"/>
          <w:szCs w:val="24"/>
        </w:rPr>
        <w:t>Wszczęcie procedury następuje z chwilą wypełnienia formularza „Niebieska Karta – A” w przypadku uzasadnionego podejrzenia stosowania przemocy domowej lub zgłoszenia dokonanego przez świadka przemocy domowej. Wypełnienie formularza „Niebieska Karta – A” następuje w obecności pełnoletniej osoby doznającej przemocy domowej. Jeżeli istnieje podejrzenie stosowania przemocy domowej wobec małoletniego, działania w ramach procedury przeprowadza się w obecności rodzica, opiekuna prawnego lub faktycznego (w tym, w miarę możliwości, z udziałem psychologa). Jeżeli istnieje podejrzenie, że osobami stosującymi przemoc domową wobec małoletniego są rodzice, opiekunowie prawni lub faktyczni, działania w ramach procedury przeprowadza się w obecności p</w:t>
      </w:r>
      <w:r w:rsidR="00431ABB" w:rsidRPr="00BF2313">
        <w:rPr>
          <w:sz w:val="24"/>
          <w:szCs w:val="24"/>
        </w:rPr>
        <w:t>ełnoletniej osoby najbliższej w </w:t>
      </w:r>
      <w:r w:rsidRPr="00BF2313">
        <w:rPr>
          <w:sz w:val="24"/>
          <w:szCs w:val="24"/>
        </w:rPr>
        <w:t xml:space="preserve">rozumieniu art. 115 § 11 Ustawy z dnia 6 </w:t>
      </w:r>
      <w:r w:rsidRPr="00BF2313">
        <w:rPr>
          <w:sz w:val="24"/>
          <w:szCs w:val="24"/>
        </w:rPr>
        <w:lastRenderedPageBreak/>
        <w:t>czerwca 1997 r. Kodeks karny lub pełnoletniej osoby wskazanej przez małoletniego. Jeżeli wypełnienie formularza „Niebiesk</w:t>
      </w:r>
      <w:r w:rsidR="00431ABB" w:rsidRPr="00BF2313">
        <w:rPr>
          <w:sz w:val="24"/>
          <w:szCs w:val="24"/>
        </w:rPr>
        <w:t>a Karta – A” nie jest możliwe z </w:t>
      </w:r>
      <w:r w:rsidRPr="00BF2313">
        <w:rPr>
          <w:sz w:val="24"/>
          <w:szCs w:val="24"/>
        </w:rPr>
        <w:t xml:space="preserve">powodu nieobecności pełnoletniej osoby doznającej przemocy domowej, jej stanu zdrowia lub ze względu na zagrożenie jej życia lub zdrowia, wypełnienie formularza „Niebieska Karta – A” następuje niezwłocznie po nawiązaniu bezpośredniego kontaktu z tą osobą lub po ustaniu przyczyny uniemożliwiającej jego wypełnienie. Osoba wszczynająca procedurę podejmuje działania interwencyjne mające na celu zapewnienie bezpieczeństwa osobie doznającej przemocy domowej. Działania te polegają w szczególności na: </w:t>
      </w:r>
    </w:p>
    <w:p w:rsidR="00347C93" w:rsidRPr="00BF2313" w:rsidRDefault="00347C93" w:rsidP="00F76EB7">
      <w:pPr>
        <w:jc w:val="both"/>
        <w:rPr>
          <w:sz w:val="24"/>
          <w:szCs w:val="24"/>
        </w:rPr>
      </w:pPr>
      <w:r w:rsidRPr="00BF2313">
        <w:rPr>
          <w:sz w:val="24"/>
          <w:szCs w:val="24"/>
        </w:rPr>
        <w:t>1) zapobieżeniu zagrożenia dla życia lub zdrowia osoby doznającej przemocy domowej, w tym informowaniu policji lub żandarmerii wojskowej o okolicznościach uzasadniających zastosowanie art. 15aa (nakaz natychmiastowego opuszczenia wspólnie zajmowanego mieszkania i jego bezpośredniego otoczenia lub zakaz zbliżania się do mieszkania i jego bezpośredniego otoczenia) i art. 15 (podjęcie niezbędnych czynności przez funkcjonariusza policji, w tym możliwość zatrzymania o</w:t>
      </w:r>
      <w:r w:rsidR="00431ABB" w:rsidRPr="00BF2313">
        <w:rPr>
          <w:sz w:val="24"/>
          <w:szCs w:val="24"/>
        </w:rPr>
        <w:t>soby) Ustawy z </w:t>
      </w:r>
      <w:r w:rsidRPr="00BF2313">
        <w:rPr>
          <w:sz w:val="24"/>
          <w:szCs w:val="24"/>
        </w:rPr>
        <w:t xml:space="preserve">dnia 6 kwietnia 1990 r. o Policji, a w przypadku żołnierzy pełniących czynną służbę wojskową – art. 18a i art. 18aa Ustawy z dnia 24 sierpnia 2001 r. o Żandarmerii Wojskowej i wojskowych organach porządkowych, </w:t>
      </w:r>
    </w:p>
    <w:p w:rsidR="00347C93" w:rsidRPr="00BF2313" w:rsidRDefault="00347C93" w:rsidP="00F76EB7">
      <w:pPr>
        <w:jc w:val="both"/>
        <w:rPr>
          <w:sz w:val="24"/>
          <w:szCs w:val="24"/>
        </w:rPr>
      </w:pPr>
      <w:r w:rsidRPr="00BF2313">
        <w:rPr>
          <w:sz w:val="24"/>
          <w:szCs w:val="24"/>
        </w:rPr>
        <w:t xml:space="preserve">2) udzieleniu osobie doznającej przemocy domowej pierwszej pomocy przedmedycznej lub zapewnieniu pomocy medycznej, </w:t>
      </w:r>
    </w:p>
    <w:p w:rsidR="00347C93" w:rsidRPr="00BF2313" w:rsidRDefault="00347C93" w:rsidP="00F76EB7">
      <w:pPr>
        <w:jc w:val="both"/>
        <w:rPr>
          <w:sz w:val="24"/>
          <w:szCs w:val="24"/>
        </w:rPr>
      </w:pPr>
      <w:r w:rsidRPr="00BF2313">
        <w:rPr>
          <w:sz w:val="24"/>
          <w:szCs w:val="24"/>
        </w:rPr>
        <w:t xml:space="preserve">3) zaspokojeniu podstawowych potrzeb, w tym udzieleniu wsparcia i poradnictwa, w szczególności od przedstawicieli jednostek organizacyjnych pomocy społecznej, specjalistycznych ośrodków wsparcia dla osób doznających przemocy domowej, organizacji pozarządowych i stowarzyszeń działających na rzecz osób doznających przemocy domowej na podstawie Ustawy z dnia 24 kwietnia 2003 r. o działalności pożytku publicznego i o wolontariacie. </w:t>
      </w:r>
    </w:p>
    <w:p w:rsidR="00347C93" w:rsidRPr="00BF2313" w:rsidRDefault="00347C93" w:rsidP="00F76EB7">
      <w:pPr>
        <w:jc w:val="both"/>
        <w:rPr>
          <w:sz w:val="24"/>
          <w:szCs w:val="24"/>
        </w:rPr>
      </w:pPr>
      <w:r w:rsidRPr="00BF2313">
        <w:rPr>
          <w:sz w:val="24"/>
          <w:szCs w:val="24"/>
        </w:rPr>
        <w:t>Ponadto osoba wszczynająca procedurę dokonuje wstępnej diagnozy sytuacji w związku z zaistnieniem uzasadnionego podejrzenia stosowania przemocy domowej i przeprowadza rozmowę z osobą doznają</w:t>
      </w:r>
      <w:r w:rsidR="00BF2313" w:rsidRPr="00BF2313">
        <w:rPr>
          <w:sz w:val="24"/>
          <w:szCs w:val="24"/>
        </w:rPr>
        <w:t>cą przemocy domowej, a także, w </w:t>
      </w:r>
      <w:r w:rsidRPr="00BF2313">
        <w:rPr>
          <w:sz w:val="24"/>
          <w:szCs w:val="24"/>
        </w:rPr>
        <w:t>miarę możliwości, z osobą stosującą przemoc. Rozmowę z osobą doznającą prze</w:t>
      </w:r>
      <w:r w:rsidR="00BF2313" w:rsidRPr="00BF2313">
        <w:rPr>
          <w:sz w:val="24"/>
          <w:szCs w:val="24"/>
        </w:rPr>
        <w:t>mocy domowej przeprowadza się w </w:t>
      </w:r>
      <w:r w:rsidRPr="00BF2313">
        <w:rPr>
          <w:sz w:val="24"/>
          <w:szCs w:val="24"/>
        </w:rPr>
        <w:t xml:space="preserve">warunkach gwarantujących swobodę wypowiedzi, poszanowanie godności oraz zapewniających bezpieczeństwo. Osobie doznającej przemocy domowej przekazuje się informacje w prostym, przejrzystym i przystępnym dla niej języku, z uwzględnieniem stanu i okoliczności, które mogą mieć wpływ na zdolność rozumienia i bycie rozumianym. W trakcie rozmowy z osobą stosującą przemoc domową informuje się ją w szczególności o prawnokarnych konsekwencjach stosowania przemocy domowej oraz wskazuje na konieczność zmiany sposobu postępowania. </w:t>
      </w:r>
    </w:p>
    <w:p w:rsidR="00347C93" w:rsidRPr="00BF2313" w:rsidRDefault="00347C93" w:rsidP="00F76EB7">
      <w:pPr>
        <w:jc w:val="both"/>
        <w:rPr>
          <w:sz w:val="24"/>
          <w:szCs w:val="24"/>
        </w:rPr>
      </w:pPr>
      <w:r w:rsidRPr="00BF2313">
        <w:rPr>
          <w:sz w:val="24"/>
          <w:szCs w:val="24"/>
        </w:rPr>
        <w:t xml:space="preserve">Po wypełnieniu formularza „Niebieska Karta – A” osobie doznającej przemocy domowej przekazuje się formularz „Niebieska Karta – B” (§ 6 ust. 1 Rozporządzenia). Jeżeli osobą doznającą przemocy domowej jest małoletni, formularz „Niebieska Karta – B” przekazuje się rodzicowi, opiekunowi prawnemu lub faktycznemu, a w przypadkach, gdy istnieje podejrzenie, że osobami stosującymi przemoc domową wobec małoletniego są rodzice, opiekunowie prawni lub faktyczni, osobie najbliższej lub pełnoletniej osobie wskazanej przez małoletniego. </w:t>
      </w:r>
    </w:p>
    <w:p w:rsidR="00347C93" w:rsidRPr="00BF2313" w:rsidRDefault="00347C93" w:rsidP="00F76EB7">
      <w:pPr>
        <w:jc w:val="both"/>
        <w:rPr>
          <w:sz w:val="24"/>
          <w:szCs w:val="24"/>
        </w:rPr>
      </w:pPr>
      <w:r w:rsidRPr="00BF2313">
        <w:rPr>
          <w:sz w:val="24"/>
          <w:szCs w:val="24"/>
        </w:rPr>
        <w:t xml:space="preserve">Formularza „Niebieska Karta – B” nie przekazuje się osobie stosującej przemoc domową. Wypełniony formularz „Niebieska Karta – A” niezwłocznie, nie później niż w terminie pięciu dni roboczych od dnia wszczęcia procedury, przekazuje się do zespołu interdyscyplinarnego, powołanego przez wójta (burmistrza, prezydenta miasta) – § 7 ust. 1 Rozporządzenia. </w:t>
      </w:r>
    </w:p>
    <w:p w:rsidR="00347C93" w:rsidRPr="00BF2313" w:rsidRDefault="00347C93" w:rsidP="00F76EB7">
      <w:pPr>
        <w:jc w:val="both"/>
        <w:rPr>
          <w:sz w:val="24"/>
          <w:szCs w:val="24"/>
        </w:rPr>
      </w:pPr>
      <w:r w:rsidRPr="00BF2313">
        <w:rPr>
          <w:sz w:val="24"/>
          <w:szCs w:val="24"/>
        </w:rPr>
        <w:t xml:space="preserve">Po przekazaniu formularza zespołowi interdyscyplinarnemu dalsze działania podejmowane są już przez ten zespół. </w:t>
      </w:r>
    </w:p>
    <w:p w:rsidR="00347C93" w:rsidRPr="00BF2313" w:rsidRDefault="00347C93" w:rsidP="00F76EB7">
      <w:pPr>
        <w:jc w:val="both"/>
        <w:rPr>
          <w:b/>
          <w:sz w:val="24"/>
          <w:szCs w:val="24"/>
        </w:rPr>
      </w:pPr>
      <w:r w:rsidRPr="00BF2313">
        <w:rPr>
          <w:sz w:val="24"/>
          <w:szCs w:val="24"/>
        </w:rPr>
        <w:t>Wszystkie czynności podejmowane przez przedstawiciela placówki w ramach procedury są dokumentowane w formie pisemnej. W przypadku podejrzenia popełnienia przestępstwa oryginały dokumentów są przekazywane organom właściwym do prowadzenia postępowania przygotowawczego.</w:t>
      </w:r>
    </w:p>
    <w:p w:rsidR="00347C93" w:rsidRPr="00BF2313" w:rsidRDefault="00347C93" w:rsidP="00F76EB7">
      <w:pPr>
        <w:jc w:val="both"/>
        <w:rPr>
          <w:b/>
          <w:sz w:val="24"/>
          <w:szCs w:val="24"/>
        </w:rPr>
      </w:pPr>
      <w:r w:rsidRPr="00BF2313">
        <w:rPr>
          <w:b/>
          <w:sz w:val="24"/>
          <w:szCs w:val="24"/>
        </w:rPr>
        <w:t xml:space="preserve">Zawiadomienie organów ścigania </w:t>
      </w:r>
    </w:p>
    <w:p w:rsidR="00347C93" w:rsidRPr="00BF2313" w:rsidRDefault="00347C93" w:rsidP="00F76EB7">
      <w:pPr>
        <w:jc w:val="both"/>
        <w:rPr>
          <w:sz w:val="24"/>
          <w:szCs w:val="24"/>
        </w:rPr>
      </w:pPr>
      <w:r w:rsidRPr="00BF2313">
        <w:rPr>
          <w:sz w:val="24"/>
          <w:szCs w:val="24"/>
        </w:rPr>
        <w:t xml:space="preserve">Obowiązek taki powstaje z chwilą podjęcia uzasadnionego podejrzenia popełnienia przestępstwa przemocy wobec dziecka. O zdarzeniu należy zawiadomić policję lub sąd rodzinny właściwy według miejsca zamieszkania dziecka. </w:t>
      </w:r>
    </w:p>
    <w:p w:rsidR="00347C93" w:rsidRPr="00BF2313" w:rsidRDefault="00347C93" w:rsidP="00F76EB7">
      <w:pPr>
        <w:jc w:val="both"/>
        <w:rPr>
          <w:sz w:val="24"/>
          <w:szCs w:val="24"/>
        </w:rPr>
      </w:pPr>
      <w:r w:rsidRPr="00BF2313">
        <w:rPr>
          <w:sz w:val="24"/>
          <w:szCs w:val="24"/>
        </w:rPr>
        <w:t>Placówka jako podmiot zawiadamiający o popełnieniu przestępstwa jest informowana przez organy ścigania o wszczęciu i zakończeniu zainicjowanego postępowania.</w:t>
      </w:r>
    </w:p>
    <w:p w:rsidR="00347C93" w:rsidRPr="00BF2313" w:rsidRDefault="00347C93" w:rsidP="00F76EB7">
      <w:pPr>
        <w:jc w:val="both"/>
        <w:rPr>
          <w:b/>
          <w:sz w:val="24"/>
          <w:szCs w:val="24"/>
        </w:rPr>
      </w:pPr>
      <w:r w:rsidRPr="00BF2313">
        <w:rPr>
          <w:b/>
          <w:sz w:val="24"/>
          <w:szCs w:val="24"/>
        </w:rPr>
        <w:t>II.</w:t>
      </w:r>
    </w:p>
    <w:p w:rsidR="00347C93" w:rsidRPr="00BF2313" w:rsidRDefault="00347C93" w:rsidP="00F76EB7">
      <w:pPr>
        <w:jc w:val="both"/>
        <w:rPr>
          <w:b/>
          <w:sz w:val="24"/>
          <w:szCs w:val="24"/>
        </w:rPr>
      </w:pPr>
      <w:r w:rsidRPr="00BF2313">
        <w:rPr>
          <w:b/>
          <w:sz w:val="24"/>
          <w:szCs w:val="24"/>
        </w:rPr>
        <w:lastRenderedPageBreak/>
        <w:t>Ścieżki postępowania w sytuacji krzywdzenia dziecka obowiązujące w Sa</w:t>
      </w:r>
      <w:r w:rsidR="00BF2313" w:rsidRPr="00BF2313">
        <w:rPr>
          <w:b/>
          <w:sz w:val="24"/>
          <w:szCs w:val="24"/>
        </w:rPr>
        <w:t>morządowym Przedszkolu nr 182 z </w:t>
      </w:r>
      <w:r w:rsidRPr="00BF2313">
        <w:rPr>
          <w:b/>
          <w:sz w:val="24"/>
          <w:szCs w:val="24"/>
        </w:rPr>
        <w:t xml:space="preserve">Oddziałami integracyjnymi (zbiór przykładów) </w:t>
      </w:r>
    </w:p>
    <w:p w:rsidR="00347C93" w:rsidRPr="00BF2313" w:rsidRDefault="00347C93" w:rsidP="00F76EB7">
      <w:pPr>
        <w:jc w:val="both"/>
        <w:rPr>
          <w:b/>
          <w:sz w:val="24"/>
          <w:szCs w:val="24"/>
        </w:rPr>
      </w:pPr>
    </w:p>
    <w:p w:rsidR="00347C93" w:rsidRPr="00BF2313" w:rsidRDefault="00347C93" w:rsidP="00F76EB7">
      <w:pPr>
        <w:jc w:val="both"/>
        <w:rPr>
          <w:b/>
          <w:sz w:val="24"/>
          <w:szCs w:val="24"/>
        </w:rPr>
      </w:pPr>
      <w:r w:rsidRPr="00BF2313">
        <w:rPr>
          <w:b/>
          <w:sz w:val="24"/>
          <w:szCs w:val="24"/>
        </w:rPr>
        <w:t xml:space="preserve">I. Pracownik szkoły jest świadkiem zdarzenia, podczas którego inny pracownik podnosi na dziecko głos, ubliża mu, stosuje wobec niego przemoc fizyczną lub jego zachowania są nieprzyzwoite, naruszają cielesność dziecka lub mają inny charakter (np. seksualny) wobec niego </w:t>
      </w:r>
    </w:p>
    <w:p w:rsidR="00347C93" w:rsidRPr="00BF2313" w:rsidRDefault="00347C93" w:rsidP="00F76EB7">
      <w:pPr>
        <w:jc w:val="both"/>
        <w:rPr>
          <w:sz w:val="24"/>
          <w:szCs w:val="24"/>
        </w:rPr>
      </w:pPr>
      <w:r w:rsidRPr="00BF2313">
        <w:rPr>
          <w:sz w:val="24"/>
          <w:szCs w:val="24"/>
        </w:rPr>
        <w:t xml:space="preserve">1. Osoba ta natychmiast stara się przerwać taką sytuację poprzez powierzenie opieki nad dzieckiem innemu pracownikowi. </w:t>
      </w:r>
    </w:p>
    <w:p w:rsidR="00347C93" w:rsidRPr="00BF2313" w:rsidRDefault="00347C93" w:rsidP="00F76EB7">
      <w:pPr>
        <w:jc w:val="both"/>
        <w:rPr>
          <w:sz w:val="24"/>
          <w:szCs w:val="24"/>
        </w:rPr>
      </w:pPr>
      <w:r w:rsidRPr="00BF2313">
        <w:rPr>
          <w:sz w:val="24"/>
          <w:szCs w:val="24"/>
        </w:rPr>
        <w:t xml:space="preserve">2. Przekazuje informację o zajściu dyrektorowi szkoły. </w:t>
      </w:r>
    </w:p>
    <w:p w:rsidR="00347C93" w:rsidRPr="00BF2313" w:rsidRDefault="00347C93" w:rsidP="00F76EB7">
      <w:pPr>
        <w:jc w:val="both"/>
        <w:rPr>
          <w:sz w:val="24"/>
          <w:szCs w:val="24"/>
        </w:rPr>
      </w:pPr>
      <w:r w:rsidRPr="00BF2313">
        <w:rPr>
          <w:sz w:val="24"/>
          <w:szCs w:val="24"/>
        </w:rPr>
        <w:t>3. Dyrektor przeprowadza rozmowę wyjaśniającą z pracownikiem.</w:t>
      </w:r>
    </w:p>
    <w:p w:rsidR="00347C93" w:rsidRPr="00BF2313" w:rsidRDefault="00347C93" w:rsidP="00F76EB7">
      <w:pPr>
        <w:jc w:val="both"/>
        <w:rPr>
          <w:sz w:val="24"/>
          <w:szCs w:val="24"/>
        </w:rPr>
      </w:pPr>
      <w:r w:rsidRPr="00BF2313">
        <w:rPr>
          <w:sz w:val="24"/>
          <w:szCs w:val="24"/>
        </w:rPr>
        <w:t xml:space="preserve"> 4. Na podstawie rozmowy i informacji pozyskanych od ewentualnych świadków zajścia podejmuje decyzję o dalszym postępowaniu wobec pracownika.</w:t>
      </w:r>
    </w:p>
    <w:p w:rsidR="00347C93" w:rsidRPr="00BF2313" w:rsidRDefault="00347C93" w:rsidP="00F76EB7">
      <w:pPr>
        <w:jc w:val="both"/>
        <w:rPr>
          <w:sz w:val="24"/>
          <w:szCs w:val="24"/>
        </w:rPr>
      </w:pPr>
      <w:r w:rsidRPr="00BF2313">
        <w:rPr>
          <w:sz w:val="24"/>
          <w:szCs w:val="24"/>
        </w:rPr>
        <w:t xml:space="preserve"> 5. Jeżeli pozyskane w trakcie wyjaśnień informacje potwierdzą zachowania, które noszą znamiona przestępstwa, dyrektor natychmiast powiadamia o tym na piśmie organy ścigania: policję lub prokuraturę.</w:t>
      </w:r>
    </w:p>
    <w:p w:rsidR="00A67358" w:rsidRPr="00BF2313" w:rsidRDefault="00347C93" w:rsidP="00F76EB7">
      <w:pPr>
        <w:jc w:val="both"/>
        <w:rPr>
          <w:sz w:val="24"/>
          <w:szCs w:val="24"/>
        </w:rPr>
      </w:pPr>
      <w:r w:rsidRPr="00BF2313">
        <w:rPr>
          <w:sz w:val="24"/>
          <w:szCs w:val="24"/>
        </w:rPr>
        <w:t xml:space="preserve"> 6. O zajściu i wyciągniętych konsekwencjach informuje rodziców / opiekunów prawnych dziecka.</w:t>
      </w:r>
    </w:p>
    <w:p w:rsidR="00347C93" w:rsidRPr="00BF2313" w:rsidRDefault="00347C93" w:rsidP="00F76EB7">
      <w:pPr>
        <w:jc w:val="both"/>
        <w:rPr>
          <w:sz w:val="24"/>
          <w:szCs w:val="24"/>
        </w:rPr>
      </w:pPr>
      <w:r w:rsidRPr="00BF2313">
        <w:rPr>
          <w:sz w:val="24"/>
          <w:szCs w:val="24"/>
        </w:rPr>
        <w:t xml:space="preserve"> 7. Zdarzenie zostaje odnotowane w rejestrze zdarzeń zagrażających dobru dziecka. </w:t>
      </w:r>
    </w:p>
    <w:p w:rsidR="00347C93" w:rsidRPr="00BF2313" w:rsidRDefault="00347C93" w:rsidP="00F76EB7">
      <w:pPr>
        <w:jc w:val="both"/>
        <w:rPr>
          <w:sz w:val="24"/>
          <w:szCs w:val="24"/>
        </w:rPr>
      </w:pPr>
      <w:r w:rsidRPr="00BF2313">
        <w:rPr>
          <w:sz w:val="24"/>
          <w:szCs w:val="24"/>
        </w:rPr>
        <w:t>8. Powołany zespół terapeutyczno-opiekuńczy opracowuje dla poszkod</w:t>
      </w:r>
      <w:r w:rsidR="00431ABB" w:rsidRPr="00BF2313">
        <w:rPr>
          <w:sz w:val="24"/>
          <w:szCs w:val="24"/>
        </w:rPr>
        <w:t>owanego dziecka plan wsparcia i </w:t>
      </w:r>
      <w:r w:rsidR="00BF2313" w:rsidRPr="00BF2313">
        <w:rPr>
          <w:sz w:val="24"/>
          <w:szCs w:val="24"/>
        </w:rPr>
        <w:t>wdraża go w </w:t>
      </w:r>
      <w:r w:rsidRPr="00BF2313">
        <w:rPr>
          <w:sz w:val="24"/>
          <w:szCs w:val="24"/>
        </w:rPr>
        <w:t xml:space="preserve">życie. </w:t>
      </w:r>
    </w:p>
    <w:p w:rsidR="00347C93" w:rsidRPr="00BF2313" w:rsidRDefault="00347C93" w:rsidP="00F76EB7">
      <w:pPr>
        <w:jc w:val="both"/>
        <w:rPr>
          <w:sz w:val="24"/>
          <w:szCs w:val="24"/>
        </w:rPr>
      </w:pPr>
      <w:r w:rsidRPr="00BF2313">
        <w:rPr>
          <w:sz w:val="24"/>
          <w:szCs w:val="24"/>
        </w:rPr>
        <w:t xml:space="preserve">9. Wszelkie działania zostają odnotowane w karcie interwencji. </w:t>
      </w:r>
    </w:p>
    <w:p w:rsidR="00347C93" w:rsidRPr="00BF2313" w:rsidRDefault="00347C93" w:rsidP="00F76EB7">
      <w:pPr>
        <w:jc w:val="both"/>
        <w:rPr>
          <w:sz w:val="24"/>
          <w:szCs w:val="24"/>
        </w:rPr>
      </w:pPr>
    </w:p>
    <w:p w:rsidR="00347C93" w:rsidRPr="00BF2313" w:rsidRDefault="00347C93" w:rsidP="00F76EB7">
      <w:pPr>
        <w:jc w:val="both"/>
        <w:rPr>
          <w:b/>
          <w:sz w:val="24"/>
          <w:szCs w:val="24"/>
        </w:rPr>
      </w:pPr>
      <w:r w:rsidRPr="00BF2313">
        <w:rPr>
          <w:b/>
          <w:sz w:val="24"/>
          <w:szCs w:val="24"/>
        </w:rPr>
        <w:t xml:space="preserve">II. Pracownikowi zostaje zgłoszony przez rodziców/opiekunów fakt o tym, że inny pracownik Placówki dopuszcza się czynów, które świadczą o krzywdzeniu ich dziecka </w:t>
      </w:r>
    </w:p>
    <w:p w:rsidR="00347C93" w:rsidRPr="00BF2313" w:rsidRDefault="00347C93" w:rsidP="00F76EB7">
      <w:pPr>
        <w:jc w:val="both"/>
        <w:rPr>
          <w:sz w:val="24"/>
          <w:szCs w:val="24"/>
        </w:rPr>
      </w:pPr>
      <w:r w:rsidRPr="00BF2313">
        <w:rPr>
          <w:sz w:val="24"/>
          <w:szCs w:val="24"/>
        </w:rPr>
        <w:t xml:space="preserve">1. Pracownik powiadamia o pozyskanych informacjach dyrektora szkoły. </w:t>
      </w:r>
    </w:p>
    <w:p w:rsidR="00347C93" w:rsidRPr="00BF2313" w:rsidRDefault="00347C93" w:rsidP="00F76EB7">
      <w:pPr>
        <w:jc w:val="both"/>
        <w:rPr>
          <w:sz w:val="24"/>
          <w:szCs w:val="24"/>
        </w:rPr>
      </w:pPr>
      <w:r w:rsidRPr="00BF2313">
        <w:rPr>
          <w:sz w:val="24"/>
          <w:szCs w:val="24"/>
        </w:rPr>
        <w:t xml:space="preserve">2. Dyrektor w terminie siedmiu dni roboczych organizuje spotkanie wyjaśniające z udziałem obu stron konfliktu. </w:t>
      </w:r>
    </w:p>
    <w:p w:rsidR="00347C93" w:rsidRPr="00BF2313" w:rsidRDefault="00347C93" w:rsidP="00F76EB7">
      <w:pPr>
        <w:jc w:val="both"/>
        <w:rPr>
          <w:sz w:val="24"/>
          <w:szCs w:val="24"/>
        </w:rPr>
      </w:pPr>
      <w:r w:rsidRPr="00BF2313">
        <w:rPr>
          <w:sz w:val="24"/>
          <w:szCs w:val="24"/>
        </w:rPr>
        <w:t xml:space="preserve">3. Dyrektor w zależności od pozyskanych informacji czyni dalsze kroki i oddala sprawę, załatwia ją polubownie lub wyciąga konsekwencje dyscyplinarne wobec pracownika. </w:t>
      </w:r>
    </w:p>
    <w:p w:rsidR="00347C93" w:rsidRPr="00BF2313" w:rsidRDefault="00347C93" w:rsidP="00F76EB7">
      <w:pPr>
        <w:jc w:val="both"/>
        <w:rPr>
          <w:sz w:val="24"/>
          <w:szCs w:val="24"/>
        </w:rPr>
      </w:pPr>
      <w:r w:rsidRPr="00BF2313">
        <w:rPr>
          <w:sz w:val="24"/>
          <w:szCs w:val="24"/>
        </w:rPr>
        <w:t xml:space="preserve">4. Ze zdarzenia, przeprowadzonych działań oraz wypływających z nich wniosków zostaje sporządzona notatka. </w:t>
      </w:r>
    </w:p>
    <w:p w:rsidR="00347C93" w:rsidRPr="00BF2313" w:rsidRDefault="00347C93" w:rsidP="00F76EB7">
      <w:pPr>
        <w:jc w:val="both"/>
        <w:rPr>
          <w:sz w:val="24"/>
          <w:szCs w:val="24"/>
        </w:rPr>
      </w:pPr>
      <w:r w:rsidRPr="00BF2313">
        <w:rPr>
          <w:sz w:val="24"/>
          <w:szCs w:val="24"/>
        </w:rPr>
        <w:t xml:space="preserve">5. Jeżeli pozyskane w trakcie wyjaśnień informacje potwierdzą zachowania, które noszą znamiona przestępstwa, dyrektor natychmiast powiadamia na piśmie o tym organy ścigania: policję lub prokuraturę. </w:t>
      </w:r>
    </w:p>
    <w:p w:rsidR="00347C93" w:rsidRPr="00BF2313" w:rsidRDefault="00347C93" w:rsidP="00F76EB7">
      <w:pPr>
        <w:jc w:val="both"/>
        <w:rPr>
          <w:sz w:val="24"/>
          <w:szCs w:val="24"/>
        </w:rPr>
      </w:pPr>
      <w:r w:rsidRPr="00BF2313">
        <w:rPr>
          <w:sz w:val="24"/>
          <w:szCs w:val="24"/>
        </w:rPr>
        <w:t>6. Zdarzenie zostaje odnotowane w rejestrze zdarzeń zagrażających dobru dziecka.</w:t>
      </w:r>
    </w:p>
    <w:p w:rsidR="00347C93" w:rsidRPr="00BF2313" w:rsidRDefault="00347C93" w:rsidP="00F76EB7">
      <w:pPr>
        <w:jc w:val="both"/>
        <w:rPr>
          <w:sz w:val="24"/>
          <w:szCs w:val="24"/>
        </w:rPr>
      </w:pPr>
      <w:r w:rsidRPr="00BF2313">
        <w:rPr>
          <w:sz w:val="24"/>
          <w:szCs w:val="24"/>
        </w:rPr>
        <w:t xml:space="preserve">7. Powołany zespół terapeutyczno-opiekuńczy opracowuje dla poszkodowanego dziecka plan wsparcia i wdraża go w życie. </w:t>
      </w:r>
    </w:p>
    <w:p w:rsidR="00347C93" w:rsidRPr="00BF2313" w:rsidRDefault="00347C93" w:rsidP="00F76EB7">
      <w:pPr>
        <w:jc w:val="both"/>
        <w:rPr>
          <w:sz w:val="24"/>
          <w:szCs w:val="24"/>
        </w:rPr>
      </w:pPr>
      <w:r w:rsidRPr="00BF2313">
        <w:rPr>
          <w:sz w:val="24"/>
          <w:szCs w:val="24"/>
        </w:rPr>
        <w:t xml:space="preserve">8. Wszelkie działania zostają odnotowane w karcie interwencji. </w:t>
      </w:r>
    </w:p>
    <w:p w:rsidR="00347C93" w:rsidRPr="00BF2313" w:rsidRDefault="00347C93" w:rsidP="00F76EB7">
      <w:pPr>
        <w:jc w:val="both"/>
        <w:rPr>
          <w:sz w:val="24"/>
          <w:szCs w:val="24"/>
        </w:rPr>
      </w:pPr>
    </w:p>
    <w:p w:rsidR="00347C93" w:rsidRPr="00BF2313" w:rsidRDefault="00347C93" w:rsidP="00F76EB7">
      <w:pPr>
        <w:jc w:val="both"/>
        <w:rPr>
          <w:sz w:val="24"/>
          <w:szCs w:val="24"/>
        </w:rPr>
      </w:pPr>
    </w:p>
    <w:p w:rsidR="00347C93" w:rsidRPr="00BF2313" w:rsidRDefault="00347C93" w:rsidP="00F76EB7">
      <w:pPr>
        <w:jc w:val="both"/>
        <w:rPr>
          <w:b/>
          <w:sz w:val="24"/>
          <w:szCs w:val="24"/>
        </w:rPr>
      </w:pPr>
      <w:r w:rsidRPr="00BF2313">
        <w:rPr>
          <w:b/>
          <w:sz w:val="24"/>
          <w:szCs w:val="24"/>
        </w:rPr>
        <w:t>III. Pracownik jest świadkiem, jak rodzic lub opiekun dziecka krzyczy na nie, ubliża mu, używa słów wulgarnych wobec niego, straszy je, szantażuje, poniża lub jego zachowania wskazują na narusz</w:t>
      </w:r>
      <w:r w:rsidR="00BF2313" w:rsidRPr="00BF2313">
        <w:rPr>
          <w:b/>
          <w:sz w:val="24"/>
          <w:szCs w:val="24"/>
        </w:rPr>
        <w:t>anie sfery seksualnej dziecka i </w:t>
      </w:r>
      <w:r w:rsidRPr="00BF2313">
        <w:rPr>
          <w:b/>
          <w:sz w:val="24"/>
          <w:szCs w:val="24"/>
        </w:rPr>
        <w:t xml:space="preserve">mają charakter molestowania seksualnego </w:t>
      </w:r>
    </w:p>
    <w:p w:rsidR="00347C93" w:rsidRPr="00BF2313" w:rsidRDefault="00347C93" w:rsidP="00F76EB7">
      <w:pPr>
        <w:jc w:val="both"/>
        <w:rPr>
          <w:sz w:val="24"/>
          <w:szCs w:val="24"/>
        </w:rPr>
      </w:pPr>
      <w:r w:rsidRPr="00BF2313">
        <w:rPr>
          <w:sz w:val="24"/>
          <w:szCs w:val="24"/>
        </w:rPr>
        <w:t xml:space="preserve">1. Stara się przerwać zdarzenie, nie podważając autorytetu rodzica/opiekuna. </w:t>
      </w:r>
    </w:p>
    <w:p w:rsidR="00347C93" w:rsidRPr="00BF2313" w:rsidRDefault="00347C93" w:rsidP="00F76EB7">
      <w:pPr>
        <w:jc w:val="both"/>
        <w:rPr>
          <w:sz w:val="24"/>
          <w:szCs w:val="24"/>
        </w:rPr>
      </w:pPr>
      <w:r w:rsidRPr="00BF2313">
        <w:rPr>
          <w:sz w:val="24"/>
          <w:szCs w:val="24"/>
        </w:rPr>
        <w:t>2. Jeżeli to możliwe, przekazuje opiekę nad dzieckiem innemu pracownikowi.</w:t>
      </w:r>
    </w:p>
    <w:p w:rsidR="00347C93" w:rsidRPr="00BF2313" w:rsidRDefault="00347C93" w:rsidP="00F76EB7">
      <w:pPr>
        <w:jc w:val="both"/>
        <w:rPr>
          <w:sz w:val="24"/>
          <w:szCs w:val="24"/>
        </w:rPr>
      </w:pPr>
      <w:r w:rsidRPr="00BF2313">
        <w:rPr>
          <w:sz w:val="24"/>
          <w:szCs w:val="24"/>
        </w:rPr>
        <w:t xml:space="preserve"> 3. Zachęca rodzica do rozmowy na temat problemów z pedagogiem lub psychologiem lub sam udziela wskazań do pracy z dzieckiem. </w:t>
      </w:r>
    </w:p>
    <w:p w:rsidR="00347C93" w:rsidRPr="00BF2313" w:rsidRDefault="00347C93" w:rsidP="00F76EB7">
      <w:pPr>
        <w:jc w:val="both"/>
        <w:rPr>
          <w:sz w:val="24"/>
          <w:szCs w:val="24"/>
        </w:rPr>
      </w:pPr>
      <w:r w:rsidRPr="00BF2313">
        <w:rPr>
          <w:sz w:val="24"/>
          <w:szCs w:val="24"/>
        </w:rPr>
        <w:t xml:space="preserve">4. Pedagog lub psycholog / inny pracownik szkoły ustalają przyczynę zachowania rodzica, podkreślają jego niewłaściwość, nazywając zachowanie rodzica przemocą werbalną i/lub psychiczną, udzielają wskazówek, które pozwolą mu na zachowanie prawidłowych postaw wychowawczych w relacjach rodzic/opiekun–dziecko. </w:t>
      </w:r>
    </w:p>
    <w:p w:rsidR="00347C93" w:rsidRPr="00BF2313" w:rsidRDefault="00347C93" w:rsidP="00F76EB7">
      <w:pPr>
        <w:jc w:val="both"/>
        <w:rPr>
          <w:sz w:val="24"/>
          <w:szCs w:val="24"/>
        </w:rPr>
      </w:pPr>
      <w:r w:rsidRPr="00BF2313">
        <w:rPr>
          <w:sz w:val="24"/>
          <w:szCs w:val="24"/>
        </w:rPr>
        <w:t>5. Jeżeli zdarzenie się powtarza, dyrektor zaprasza rodzica/opiekuna na spotkanie i powiadamia, że jeżeli rodzic nie zaprzestanie stosowania przemocy werbalnej lub/i psychicznej wobec swojego dziecka, zostanie uruchomiona procedura „Niebieskie Karty” oraz zostaną powiadomione o stosowanej przemocy sąd rodzinny oraz pomoc społeczna.</w:t>
      </w:r>
    </w:p>
    <w:p w:rsidR="00347C93" w:rsidRPr="00BF2313" w:rsidRDefault="00347C93" w:rsidP="00F76EB7">
      <w:pPr>
        <w:jc w:val="both"/>
        <w:rPr>
          <w:sz w:val="24"/>
          <w:szCs w:val="24"/>
        </w:rPr>
      </w:pPr>
      <w:r w:rsidRPr="00BF2313">
        <w:rPr>
          <w:sz w:val="24"/>
          <w:szCs w:val="24"/>
        </w:rPr>
        <w:t xml:space="preserve"> 6. Jeżeli pozyskane w trakcie wyjaśnień informacje potwierdzą zachowania, które noszą znamiona przestępstwa, lub po rozmowie dziecko zostaje zabrane ze szkoły, dyrektor natychmiast powiadamia na piśmie </w:t>
      </w:r>
      <w:r w:rsidRPr="00BF2313">
        <w:rPr>
          <w:sz w:val="24"/>
          <w:szCs w:val="24"/>
        </w:rPr>
        <w:lastRenderedPageBreak/>
        <w:t xml:space="preserve">o tym organy ścigania (policję lub prokuraturę) oraz sąd rodzinny i dla nieletnich. </w:t>
      </w:r>
    </w:p>
    <w:p w:rsidR="00347C93" w:rsidRPr="00BF2313" w:rsidRDefault="00347C93" w:rsidP="00F76EB7">
      <w:pPr>
        <w:jc w:val="both"/>
        <w:rPr>
          <w:sz w:val="24"/>
          <w:szCs w:val="24"/>
        </w:rPr>
      </w:pPr>
      <w:r w:rsidRPr="00BF2313">
        <w:rPr>
          <w:sz w:val="24"/>
          <w:szCs w:val="24"/>
        </w:rPr>
        <w:t xml:space="preserve">7. Zdarzenie zostaje odnotowane w rejestrze zdarzeń zagrażających dobru dziecka. </w:t>
      </w:r>
    </w:p>
    <w:p w:rsidR="00347C93" w:rsidRPr="00BF2313" w:rsidRDefault="00347C93" w:rsidP="00F76EB7">
      <w:pPr>
        <w:jc w:val="both"/>
        <w:rPr>
          <w:sz w:val="24"/>
          <w:szCs w:val="24"/>
        </w:rPr>
      </w:pPr>
      <w:r w:rsidRPr="00BF2313">
        <w:rPr>
          <w:sz w:val="24"/>
          <w:szCs w:val="24"/>
        </w:rPr>
        <w:t>8. Powołany zespół terapeutyczno-opiekuńczy opracowuje dla poszkod</w:t>
      </w:r>
      <w:r w:rsidR="00431ABB" w:rsidRPr="00BF2313">
        <w:rPr>
          <w:sz w:val="24"/>
          <w:szCs w:val="24"/>
        </w:rPr>
        <w:t>owanego dziecka plan wsparcia i </w:t>
      </w:r>
      <w:r w:rsidR="00BF2313" w:rsidRPr="00BF2313">
        <w:rPr>
          <w:sz w:val="24"/>
          <w:szCs w:val="24"/>
        </w:rPr>
        <w:t>wdraża go w </w:t>
      </w:r>
      <w:r w:rsidRPr="00BF2313">
        <w:rPr>
          <w:sz w:val="24"/>
          <w:szCs w:val="24"/>
        </w:rPr>
        <w:t xml:space="preserve">życie. </w:t>
      </w:r>
    </w:p>
    <w:p w:rsidR="00347C93" w:rsidRPr="00BF2313" w:rsidRDefault="00347C93" w:rsidP="00F76EB7">
      <w:pPr>
        <w:jc w:val="both"/>
        <w:rPr>
          <w:sz w:val="24"/>
          <w:szCs w:val="24"/>
        </w:rPr>
      </w:pPr>
      <w:r w:rsidRPr="00BF2313">
        <w:rPr>
          <w:sz w:val="24"/>
          <w:szCs w:val="24"/>
        </w:rPr>
        <w:t xml:space="preserve">9. Wszelkie działania zostają odnotowane w karcie interwencji. </w:t>
      </w:r>
    </w:p>
    <w:p w:rsidR="00347C93" w:rsidRPr="00BF2313" w:rsidRDefault="00347C93" w:rsidP="00F76EB7">
      <w:pPr>
        <w:jc w:val="both"/>
        <w:rPr>
          <w:sz w:val="24"/>
          <w:szCs w:val="24"/>
        </w:rPr>
      </w:pPr>
    </w:p>
    <w:p w:rsidR="00347C93" w:rsidRPr="00BF2313" w:rsidRDefault="00347C93" w:rsidP="00F76EB7">
      <w:pPr>
        <w:jc w:val="both"/>
        <w:rPr>
          <w:b/>
          <w:sz w:val="24"/>
          <w:szCs w:val="24"/>
        </w:rPr>
      </w:pPr>
      <w:r w:rsidRPr="00BF2313">
        <w:rPr>
          <w:b/>
          <w:sz w:val="24"/>
          <w:szCs w:val="24"/>
        </w:rPr>
        <w:t xml:space="preserve">IV. Po powrocie z pobytu w domu rodzinnym dziecko wraca do przedszkola ze śladami stosowanej wobec niego przemocy fizycznej, ma na ciele siniaki, zadrapania, ślady po oparzeniach </w:t>
      </w:r>
    </w:p>
    <w:p w:rsidR="00347C93" w:rsidRPr="00BF2313" w:rsidRDefault="00347C93" w:rsidP="00F76EB7">
      <w:pPr>
        <w:jc w:val="both"/>
        <w:rPr>
          <w:sz w:val="24"/>
          <w:szCs w:val="24"/>
        </w:rPr>
      </w:pPr>
      <w:r w:rsidRPr="00BF2313">
        <w:rPr>
          <w:sz w:val="24"/>
          <w:szCs w:val="24"/>
        </w:rPr>
        <w:t>1. Dyrektor lub wskazany przez niego pracownik wzywa pogotowie w celu ustalenia, cz</w:t>
      </w:r>
      <w:r w:rsidR="00BF2313" w:rsidRPr="00BF2313">
        <w:rPr>
          <w:sz w:val="24"/>
          <w:szCs w:val="24"/>
        </w:rPr>
        <w:t>y urazy nie zagrażają zdrowiu i </w:t>
      </w:r>
      <w:r w:rsidRPr="00BF2313">
        <w:rPr>
          <w:sz w:val="24"/>
          <w:szCs w:val="24"/>
        </w:rPr>
        <w:t xml:space="preserve">życiu dziecka, dąży do sporządzenia obdukcji lekarskiej. </w:t>
      </w:r>
    </w:p>
    <w:p w:rsidR="00347C93" w:rsidRPr="00BF2313" w:rsidRDefault="00347C93" w:rsidP="00F76EB7">
      <w:pPr>
        <w:jc w:val="both"/>
        <w:rPr>
          <w:sz w:val="24"/>
          <w:szCs w:val="24"/>
        </w:rPr>
      </w:pPr>
      <w:r w:rsidRPr="00BF2313">
        <w:rPr>
          <w:sz w:val="24"/>
          <w:szCs w:val="24"/>
        </w:rPr>
        <w:t xml:space="preserve">2. Jednocześnie wzywa natychmiast rodziców/opiekunów w celu wyjaśnienia zajścia. </w:t>
      </w:r>
    </w:p>
    <w:p w:rsidR="00347C93" w:rsidRPr="00BF2313" w:rsidRDefault="00347C93" w:rsidP="00F76EB7">
      <w:pPr>
        <w:jc w:val="both"/>
        <w:rPr>
          <w:sz w:val="24"/>
          <w:szCs w:val="24"/>
        </w:rPr>
      </w:pPr>
      <w:r w:rsidRPr="00BF2313">
        <w:rPr>
          <w:sz w:val="24"/>
          <w:szCs w:val="24"/>
        </w:rPr>
        <w:t>3. Jeżeli rodzic/opiekun nie stawia się w szkole lub nie potrafi wyjaśnić przyczyny śladów na ciele dziecka, informacje pozyskane od dziecka są sprzeczne z wyjaśnieniami rodzica lub obr</w:t>
      </w:r>
      <w:r w:rsidR="00BF2313">
        <w:rPr>
          <w:sz w:val="24"/>
          <w:szCs w:val="24"/>
        </w:rPr>
        <w:t xml:space="preserve">ażenia świadczą jednoznacznie o </w:t>
      </w:r>
      <w:r w:rsidRPr="00BF2313">
        <w:rPr>
          <w:sz w:val="24"/>
          <w:szCs w:val="24"/>
        </w:rPr>
        <w:t xml:space="preserve">stosowanej wobec dziecka przemocy – dyrektor lub wskazany przez niego pracownik powiadamia ośrodek pomocy społecznej w celu uruchomienia procedury „Niebieskie Karty”. </w:t>
      </w:r>
    </w:p>
    <w:p w:rsidR="00347C93" w:rsidRPr="00BF2313" w:rsidRDefault="00347C93" w:rsidP="00F76EB7">
      <w:pPr>
        <w:jc w:val="both"/>
        <w:rPr>
          <w:sz w:val="24"/>
          <w:szCs w:val="24"/>
        </w:rPr>
      </w:pPr>
      <w:r w:rsidRPr="00BF2313">
        <w:rPr>
          <w:sz w:val="24"/>
          <w:szCs w:val="24"/>
        </w:rPr>
        <w:t>4. Jeżeli obrażenia w wyniku przemocy ze strony rodzica są poważne lu</w:t>
      </w:r>
      <w:r w:rsidR="00431ABB" w:rsidRPr="00BF2313">
        <w:rPr>
          <w:sz w:val="24"/>
          <w:szCs w:val="24"/>
        </w:rPr>
        <w:t>b stosunek rodzica do dziecka w </w:t>
      </w:r>
      <w:r w:rsidRPr="00BF2313">
        <w:rPr>
          <w:sz w:val="24"/>
          <w:szCs w:val="24"/>
        </w:rPr>
        <w:t>ocenie dyrektora/psychologa zagraża jego zdrowiu lub życiu, opró</w:t>
      </w:r>
      <w:r w:rsidR="00431ABB" w:rsidRPr="00BF2313">
        <w:rPr>
          <w:sz w:val="24"/>
          <w:szCs w:val="24"/>
        </w:rPr>
        <w:t>cz służb  ratowniczych dyrektor </w:t>
      </w:r>
      <w:r w:rsidR="00BF2313">
        <w:rPr>
          <w:sz w:val="24"/>
          <w:szCs w:val="24"/>
        </w:rPr>
        <w:t>powiadamia w </w:t>
      </w:r>
      <w:r w:rsidRPr="00BF2313">
        <w:rPr>
          <w:sz w:val="24"/>
          <w:szCs w:val="24"/>
        </w:rPr>
        <w:t xml:space="preserve">drodze telefonicznej o zajściu policję lub prokuraturę. </w:t>
      </w:r>
    </w:p>
    <w:p w:rsidR="00347C93" w:rsidRPr="00BF2313" w:rsidRDefault="00347C93" w:rsidP="00F76EB7">
      <w:pPr>
        <w:jc w:val="both"/>
        <w:rPr>
          <w:sz w:val="24"/>
          <w:szCs w:val="24"/>
        </w:rPr>
      </w:pPr>
      <w:r w:rsidRPr="00BF2313">
        <w:rPr>
          <w:sz w:val="24"/>
          <w:szCs w:val="24"/>
        </w:rPr>
        <w:t>5. Zdarzenie zostaje odnotowane w rejestrze zdarzeń zagrażających dobru dziecka.</w:t>
      </w:r>
    </w:p>
    <w:p w:rsidR="00347C93" w:rsidRPr="00BF2313" w:rsidRDefault="00347C93" w:rsidP="00F76EB7">
      <w:pPr>
        <w:jc w:val="both"/>
        <w:rPr>
          <w:sz w:val="24"/>
          <w:szCs w:val="24"/>
        </w:rPr>
      </w:pPr>
      <w:r w:rsidRPr="00BF2313">
        <w:rPr>
          <w:sz w:val="24"/>
          <w:szCs w:val="24"/>
        </w:rPr>
        <w:t>6. Powołany zespół terapeutyczno-opiekuńczy opracowuje dla poszkodowanego dzie</w:t>
      </w:r>
      <w:r w:rsidR="00BF2313" w:rsidRPr="00BF2313">
        <w:rPr>
          <w:sz w:val="24"/>
          <w:szCs w:val="24"/>
        </w:rPr>
        <w:t>cka plan wsparcia i wdraża go w </w:t>
      </w:r>
      <w:r w:rsidRPr="00BF2313">
        <w:rPr>
          <w:sz w:val="24"/>
          <w:szCs w:val="24"/>
        </w:rPr>
        <w:t xml:space="preserve">życie. </w:t>
      </w:r>
    </w:p>
    <w:p w:rsidR="00347C93" w:rsidRPr="00BF2313" w:rsidRDefault="00347C93" w:rsidP="00F76EB7">
      <w:pPr>
        <w:jc w:val="both"/>
        <w:rPr>
          <w:b/>
          <w:sz w:val="24"/>
          <w:szCs w:val="24"/>
        </w:rPr>
      </w:pPr>
      <w:r w:rsidRPr="00BF2313">
        <w:rPr>
          <w:sz w:val="24"/>
          <w:szCs w:val="24"/>
        </w:rPr>
        <w:t>7. Wszelkie działania zostają odnotowane w karcie interwencji .</w:t>
      </w:r>
    </w:p>
    <w:p w:rsidR="00347C93" w:rsidRPr="00BF2313" w:rsidRDefault="00347C93" w:rsidP="00F76EB7">
      <w:pPr>
        <w:jc w:val="both"/>
        <w:rPr>
          <w:sz w:val="24"/>
          <w:szCs w:val="24"/>
        </w:rPr>
      </w:pPr>
    </w:p>
    <w:p w:rsidR="00347C93" w:rsidRPr="00BF2313" w:rsidRDefault="00347C93" w:rsidP="0088215A">
      <w:pPr>
        <w:jc w:val="center"/>
        <w:rPr>
          <w:b/>
          <w:sz w:val="24"/>
          <w:szCs w:val="24"/>
        </w:rPr>
      </w:pPr>
      <w:r w:rsidRPr="00BF2313">
        <w:rPr>
          <w:b/>
          <w:sz w:val="24"/>
          <w:szCs w:val="24"/>
        </w:rPr>
        <w:t>ROZDZIAŁ XIV</w:t>
      </w:r>
    </w:p>
    <w:p w:rsidR="00347C93" w:rsidRPr="00BF2313" w:rsidRDefault="00347C93" w:rsidP="0088215A">
      <w:pPr>
        <w:jc w:val="center"/>
        <w:rPr>
          <w:b/>
          <w:sz w:val="24"/>
          <w:szCs w:val="24"/>
        </w:rPr>
      </w:pPr>
      <w:r w:rsidRPr="00BF2313">
        <w:rPr>
          <w:b/>
          <w:sz w:val="24"/>
          <w:szCs w:val="24"/>
        </w:rPr>
        <w:t>Przepisy końcowe</w:t>
      </w:r>
    </w:p>
    <w:p w:rsidR="00347C93" w:rsidRPr="00BF2313" w:rsidRDefault="00347C93" w:rsidP="0088215A">
      <w:pPr>
        <w:jc w:val="center"/>
        <w:rPr>
          <w:b/>
          <w:sz w:val="24"/>
          <w:szCs w:val="24"/>
        </w:rPr>
      </w:pPr>
      <w:r w:rsidRPr="00BF2313">
        <w:rPr>
          <w:b/>
          <w:sz w:val="24"/>
          <w:szCs w:val="24"/>
        </w:rPr>
        <w:t>§ 31</w:t>
      </w:r>
    </w:p>
    <w:p w:rsidR="00347C93" w:rsidRPr="00BF2313" w:rsidRDefault="00347C93" w:rsidP="00F76EB7">
      <w:pPr>
        <w:jc w:val="both"/>
        <w:rPr>
          <w:sz w:val="24"/>
          <w:szCs w:val="24"/>
        </w:rPr>
      </w:pPr>
      <w:r w:rsidRPr="00BF2313">
        <w:rPr>
          <w:sz w:val="24"/>
          <w:szCs w:val="24"/>
        </w:rPr>
        <w:t>1. Polityka wchodzi w życie z dniem jej ogłoszenia.</w:t>
      </w:r>
    </w:p>
    <w:p w:rsidR="00347C93" w:rsidRDefault="00347C93" w:rsidP="00F76EB7">
      <w:pPr>
        <w:jc w:val="both"/>
        <w:rPr>
          <w:sz w:val="24"/>
          <w:szCs w:val="24"/>
        </w:rPr>
      </w:pPr>
      <w:r w:rsidRPr="00BF2313">
        <w:rPr>
          <w:sz w:val="24"/>
          <w:szCs w:val="24"/>
        </w:rPr>
        <w:t xml:space="preserve"> 2. Ogłoszenie następuje w sposób dostępny dla personelu placówki, w szcz</w:t>
      </w:r>
      <w:r w:rsidR="00BF2313">
        <w:rPr>
          <w:sz w:val="24"/>
          <w:szCs w:val="24"/>
        </w:rPr>
        <w:t>ególności poprzez wywieszenie w </w:t>
      </w:r>
      <w:r w:rsidRPr="00BF2313">
        <w:rPr>
          <w:sz w:val="24"/>
          <w:szCs w:val="24"/>
        </w:rPr>
        <w:t xml:space="preserve">miejscu ogłoszeń dla personelu lub poprzez przesłanie jej tekstu drogą elektroniczną. </w:t>
      </w:r>
    </w:p>
    <w:p w:rsidR="009E10ED" w:rsidRDefault="009E10ED" w:rsidP="00F76EB7">
      <w:pPr>
        <w:jc w:val="both"/>
        <w:rPr>
          <w:sz w:val="24"/>
          <w:szCs w:val="24"/>
        </w:rPr>
      </w:pPr>
      <w:r>
        <w:rPr>
          <w:sz w:val="24"/>
          <w:szCs w:val="24"/>
        </w:rPr>
        <w:t xml:space="preserve">3. Numery pomocowe: </w:t>
      </w:r>
    </w:p>
    <w:p w:rsidR="009E10ED" w:rsidRPr="00F238D2" w:rsidRDefault="009E10ED" w:rsidP="00F76EB7">
      <w:pPr>
        <w:jc w:val="both"/>
        <w:rPr>
          <w:b/>
          <w:sz w:val="24"/>
          <w:szCs w:val="24"/>
        </w:rPr>
      </w:pPr>
      <w:r w:rsidRPr="00F238D2">
        <w:rPr>
          <w:b/>
          <w:sz w:val="24"/>
          <w:szCs w:val="24"/>
        </w:rPr>
        <w:t>POLICJA 997 lub 112</w:t>
      </w:r>
    </w:p>
    <w:p w:rsidR="009E10ED" w:rsidRPr="00F238D2" w:rsidRDefault="009E10ED" w:rsidP="00F76EB7">
      <w:pPr>
        <w:jc w:val="both"/>
        <w:rPr>
          <w:b/>
          <w:sz w:val="24"/>
          <w:szCs w:val="24"/>
        </w:rPr>
      </w:pPr>
      <w:r w:rsidRPr="00F238D2">
        <w:rPr>
          <w:b/>
          <w:sz w:val="24"/>
          <w:szCs w:val="24"/>
        </w:rPr>
        <w:t>Telefon zaufania dla dzieci</w:t>
      </w:r>
      <w:r w:rsidR="002D191C">
        <w:rPr>
          <w:b/>
          <w:sz w:val="24"/>
          <w:szCs w:val="24"/>
        </w:rPr>
        <w:t xml:space="preserve">, młodzieży i dorosłych </w:t>
      </w:r>
      <w:r w:rsidRPr="00F238D2">
        <w:rPr>
          <w:b/>
          <w:sz w:val="24"/>
          <w:szCs w:val="24"/>
        </w:rPr>
        <w:t xml:space="preserve"> 800 100 100</w:t>
      </w:r>
    </w:p>
    <w:p w:rsidR="00347C93" w:rsidRPr="00BF2313" w:rsidRDefault="00347C93" w:rsidP="00F76EB7">
      <w:pPr>
        <w:jc w:val="both"/>
        <w:rPr>
          <w:sz w:val="24"/>
          <w:szCs w:val="24"/>
        </w:rPr>
      </w:pPr>
    </w:p>
    <w:p w:rsidR="00347C93" w:rsidRPr="00BF2313" w:rsidRDefault="00347C93" w:rsidP="00F76EB7">
      <w:pPr>
        <w:jc w:val="both"/>
        <w:rPr>
          <w:sz w:val="24"/>
          <w:szCs w:val="24"/>
        </w:rPr>
      </w:pPr>
      <w:r w:rsidRPr="00BF2313">
        <w:rPr>
          <w:sz w:val="24"/>
          <w:szCs w:val="24"/>
        </w:rPr>
        <w:t xml:space="preserve">Załączniki </w:t>
      </w:r>
    </w:p>
    <w:p w:rsidR="00347C93" w:rsidRPr="00BF2313" w:rsidRDefault="00347C93" w:rsidP="00F76EB7">
      <w:pPr>
        <w:jc w:val="both"/>
        <w:rPr>
          <w:sz w:val="24"/>
          <w:szCs w:val="24"/>
        </w:rPr>
      </w:pPr>
      <w:r w:rsidRPr="00BF2313">
        <w:rPr>
          <w:sz w:val="24"/>
          <w:szCs w:val="24"/>
        </w:rPr>
        <w:t xml:space="preserve">1. Rejestr zdarzeń. </w:t>
      </w:r>
    </w:p>
    <w:p w:rsidR="00347C93" w:rsidRPr="00BF2313" w:rsidRDefault="00347C93" w:rsidP="00F76EB7">
      <w:pPr>
        <w:jc w:val="both"/>
        <w:rPr>
          <w:sz w:val="24"/>
          <w:szCs w:val="24"/>
        </w:rPr>
      </w:pPr>
      <w:r w:rsidRPr="00BF2313">
        <w:rPr>
          <w:sz w:val="24"/>
          <w:szCs w:val="24"/>
        </w:rPr>
        <w:t xml:space="preserve">2. Karta interwencji. </w:t>
      </w:r>
    </w:p>
    <w:p w:rsidR="00555231" w:rsidRPr="00BF2313" w:rsidRDefault="002E02E4" w:rsidP="00F76EB7">
      <w:pPr>
        <w:jc w:val="both"/>
        <w:rPr>
          <w:sz w:val="24"/>
          <w:szCs w:val="24"/>
        </w:rPr>
      </w:pPr>
      <w:r w:rsidRPr="00BF2313">
        <w:rPr>
          <w:sz w:val="24"/>
          <w:szCs w:val="24"/>
        </w:rPr>
        <w:t>3</w:t>
      </w:r>
      <w:r w:rsidR="00347C93" w:rsidRPr="00BF2313">
        <w:rPr>
          <w:sz w:val="24"/>
          <w:szCs w:val="24"/>
        </w:rPr>
        <w:t>. Polityka Ochrony Małoletnich - wersja dla dzi</w:t>
      </w:r>
      <w:r w:rsidR="007976BF" w:rsidRPr="00BF2313">
        <w:rPr>
          <w:sz w:val="24"/>
          <w:szCs w:val="24"/>
        </w:rPr>
        <w:t>e</w:t>
      </w:r>
      <w:r w:rsidR="00181E28" w:rsidRPr="00BF2313">
        <w:rPr>
          <w:sz w:val="24"/>
          <w:szCs w:val="24"/>
        </w:rPr>
        <w:t>ci</w:t>
      </w:r>
    </w:p>
    <w:sectPr w:rsidR="00555231" w:rsidRPr="00BF2313" w:rsidSect="00BF2313">
      <w:footerReference w:type="default" r:id="rId10"/>
      <w:pgSz w:w="12240" w:h="15840"/>
      <w:pgMar w:top="720" w:right="720" w:bottom="720" w:left="720" w:header="0" w:footer="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37B" w:rsidRDefault="00D5137B" w:rsidP="0055195E">
      <w:r>
        <w:separator/>
      </w:r>
    </w:p>
  </w:endnote>
  <w:endnote w:type="continuationSeparator" w:id="1">
    <w:p w:rsidR="00D5137B" w:rsidRDefault="00D5137B" w:rsidP="00551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021"/>
      <w:docPartObj>
        <w:docPartGallery w:val="Page Numbers (Bottom of Page)"/>
        <w:docPartUnique/>
      </w:docPartObj>
    </w:sdtPr>
    <w:sdtContent>
      <w:p w:rsidR="00CA7184" w:rsidRDefault="00101E1B">
        <w:pPr>
          <w:pStyle w:val="Stopka"/>
          <w:jc w:val="center"/>
        </w:pPr>
        <w:r>
          <w:fldChar w:fldCharType="begin"/>
        </w:r>
        <w:r w:rsidR="00D5137B">
          <w:instrText xml:space="preserve"> PAGE   \* MERGEFORMAT </w:instrText>
        </w:r>
        <w:r>
          <w:fldChar w:fldCharType="separate"/>
        </w:r>
        <w:r w:rsidR="002F3F05">
          <w:rPr>
            <w:noProof/>
          </w:rPr>
          <w:t>1</w:t>
        </w:r>
        <w:r>
          <w:rPr>
            <w:noProof/>
          </w:rPr>
          <w:fldChar w:fldCharType="end"/>
        </w:r>
      </w:p>
    </w:sdtContent>
  </w:sdt>
  <w:p w:rsidR="00CA7184" w:rsidRDefault="00CA7184">
    <w:pPr>
      <w:pStyle w:val="Tekstpodstawowy"/>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184" w:rsidRDefault="00101E1B">
    <w:pPr>
      <w:pStyle w:val="Stopka"/>
      <w:jc w:val="right"/>
    </w:pPr>
    <w:r>
      <w:fldChar w:fldCharType="begin"/>
    </w:r>
    <w:r w:rsidR="00D5137B">
      <w:instrText xml:space="preserve"> PAGE   \* MERGEFORMAT </w:instrText>
    </w:r>
    <w:r>
      <w:fldChar w:fldCharType="separate"/>
    </w:r>
    <w:r w:rsidR="002F3F05">
      <w:rPr>
        <w:noProof/>
      </w:rPr>
      <w:t>2</w:t>
    </w:r>
    <w:r>
      <w:rPr>
        <w:noProof/>
      </w:rPr>
      <w:fldChar w:fldCharType="end"/>
    </w:r>
  </w:p>
  <w:p w:rsidR="00CA7184" w:rsidRDefault="00CA7184">
    <w:pPr>
      <w:pStyle w:val="Tekstpodstawowy"/>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37B" w:rsidRDefault="00D5137B" w:rsidP="0055195E">
      <w:r>
        <w:separator/>
      </w:r>
    </w:p>
  </w:footnote>
  <w:footnote w:type="continuationSeparator" w:id="1">
    <w:p w:rsidR="00D5137B" w:rsidRDefault="00D5137B" w:rsidP="005519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14ADD"/>
    <w:multiLevelType w:val="hybridMultilevel"/>
    <w:tmpl w:val="C186B75C"/>
    <w:lvl w:ilvl="0" w:tplc="11506D34">
      <w:start w:val="1"/>
      <w:numFmt w:val="decimal"/>
      <w:lvlText w:val="%1."/>
      <w:lvlJc w:val="left"/>
      <w:pPr>
        <w:ind w:left="443" w:hanging="360"/>
      </w:pPr>
      <w:rPr>
        <w:rFonts w:hint="default"/>
      </w:rPr>
    </w:lvl>
    <w:lvl w:ilvl="1" w:tplc="04150019" w:tentative="1">
      <w:start w:val="1"/>
      <w:numFmt w:val="lowerLetter"/>
      <w:lvlText w:val="%2."/>
      <w:lvlJc w:val="left"/>
      <w:pPr>
        <w:ind w:left="1163" w:hanging="360"/>
      </w:pPr>
    </w:lvl>
    <w:lvl w:ilvl="2" w:tplc="0415001B" w:tentative="1">
      <w:start w:val="1"/>
      <w:numFmt w:val="lowerRoman"/>
      <w:lvlText w:val="%3."/>
      <w:lvlJc w:val="right"/>
      <w:pPr>
        <w:ind w:left="1883" w:hanging="180"/>
      </w:pPr>
    </w:lvl>
    <w:lvl w:ilvl="3" w:tplc="0415000F" w:tentative="1">
      <w:start w:val="1"/>
      <w:numFmt w:val="decimal"/>
      <w:lvlText w:val="%4."/>
      <w:lvlJc w:val="left"/>
      <w:pPr>
        <w:ind w:left="2603" w:hanging="360"/>
      </w:pPr>
    </w:lvl>
    <w:lvl w:ilvl="4" w:tplc="04150019" w:tentative="1">
      <w:start w:val="1"/>
      <w:numFmt w:val="lowerLetter"/>
      <w:lvlText w:val="%5."/>
      <w:lvlJc w:val="left"/>
      <w:pPr>
        <w:ind w:left="3323" w:hanging="360"/>
      </w:pPr>
    </w:lvl>
    <w:lvl w:ilvl="5" w:tplc="0415001B" w:tentative="1">
      <w:start w:val="1"/>
      <w:numFmt w:val="lowerRoman"/>
      <w:lvlText w:val="%6."/>
      <w:lvlJc w:val="right"/>
      <w:pPr>
        <w:ind w:left="4043" w:hanging="180"/>
      </w:pPr>
    </w:lvl>
    <w:lvl w:ilvl="6" w:tplc="0415000F" w:tentative="1">
      <w:start w:val="1"/>
      <w:numFmt w:val="decimal"/>
      <w:lvlText w:val="%7."/>
      <w:lvlJc w:val="left"/>
      <w:pPr>
        <w:ind w:left="4763" w:hanging="360"/>
      </w:pPr>
    </w:lvl>
    <w:lvl w:ilvl="7" w:tplc="04150019" w:tentative="1">
      <w:start w:val="1"/>
      <w:numFmt w:val="lowerLetter"/>
      <w:lvlText w:val="%8."/>
      <w:lvlJc w:val="left"/>
      <w:pPr>
        <w:ind w:left="5483" w:hanging="360"/>
      </w:pPr>
    </w:lvl>
    <w:lvl w:ilvl="8" w:tplc="0415001B" w:tentative="1">
      <w:start w:val="1"/>
      <w:numFmt w:val="lowerRoman"/>
      <w:lvlText w:val="%9."/>
      <w:lvlJc w:val="right"/>
      <w:pPr>
        <w:ind w:left="6203" w:hanging="180"/>
      </w:pPr>
    </w:lvl>
  </w:abstractNum>
  <w:abstractNum w:abstractNumId="1">
    <w:nsid w:val="153A03CE"/>
    <w:multiLevelType w:val="hybridMultilevel"/>
    <w:tmpl w:val="2660B550"/>
    <w:lvl w:ilvl="0" w:tplc="2BB65284">
      <w:start w:val="1"/>
      <w:numFmt w:val="decimal"/>
      <w:lvlText w:val="%1."/>
      <w:lvlJc w:val="left"/>
      <w:pPr>
        <w:ind w:left="743"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
    <w:nsid w:val="161E33D6"/>
    <w:multiLevelType w:val="hybridMultilevel"/>
    <w:tmpl w:val="524A54AE"/>
    <w:lvl w:ilvl="0" w:tplc="F40E6A92">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000E57E6">
      <w:numFmt w:val="bullet"/>
      <w:lvlText w:val="•"/>
      <w:lvlJc w:val="left"/>
      <w:pPr>
        <w:ind w:left="1291" w:hanging="360"/>
      </w:pPr>
      <w:rPr>
        <w:rFonts w:hint="default"/>
        <w:lang w:val="pl-PL" w:eastAsia="en-US" w:bidi="ar-SA"/>
      </w:rPr>
    </w:lvl>
    <w:lvl w:ilvl="2" w:tplc="9F62F968">
      <w:numFmt w:val="bullet"/>
      <w:lvlText w:val="•"/>
      <w:lvlJc w:val="left"/>
      <w:pPr>
        <w:ind w:left="2203" w:hanging="360"/>
      </w:pPr>
      <w:rPr>
        <w:rFonts w:hint="default"/>
        <w:lang w:val="pl-PL" w:eastAsia="en-US" w:bidi="ar-SA"/>
      </w:rPr>
    </w:lvl>
    <w:lvl w:ilvl="3" w:tplc="B9D48EE4">
      <w:numFmt w:val="bullet"/>
      <w:lvlText w:val="•"/>
      <w:lvlJc w:val="left"/>
      <w:pPr>
        <w:ind w:left="3115" w:hanging="360"/>
      </w:pPr>
      <w:rPr>
        <w:rFonts w:hint="default"/>
        <w:lang w:val="pl-PL" w:eastAsia="en-US" w:bidi="ar-SA"/>
      </w:rPr>
    </w:lvl>
    <w:lvl w:ilvl="4" w:tplc="5E5091C6">
      <w:numFmt w:val="bullet"/>
      <w:lvlText w:val="•"/>
      <w:lvlJc w:val="left"/>
      <w:pPr>
        <w:ind w:left="4026" w:hanging="360"/>
      </w:pPr>
      <w:rPr>
        <w:rFonts w:hint="default"/>
        <w:lang w:val="pl-PL" w:eastAsia="en-US" w:bidi="ar-SA"/>
      </w:rPr>
    </w:lvl>
    <w:lvl w:ilvl="5" w:tplc="F7FE962A">
      <w:numFmt w:val="bullet"/>
      <w:lvlText w:val="•"/>
      <w:lvlJc w:val="left"/>
      <w:pPr>
        <w:ind w:left="4938" w:hanging="360"/>
      </w:pPr>
      <w:rPr>
        <w:rFonts w:hint="default"/>
        <w:lang w:val="pl-PL" w:eastAsia="en-US" w:bidi="ar-SA"/>
      </w:rPr>
    </w:lvl>
    <w:lvl w:ilvl="6" w:tplc="6A4665A6">
      <w:numFmt w:val="bullet"/>
      <w:lvlText w:val="•"/>
      <w:lvlJc w:val="left"/>
      <w:pPr>
        <w:ind w:left="5850" w:hanging="360"/>
      </w:pPr>
      <w:rPr>
        <w:rFonts w:hint="default"/>
        <w:lang w:val="pl-PL" w:eastAsia="en-US" w:bidi="ar-SA"/>
      </w:rPr>
    </w:lvl>
    <w:lvl w:ilvl="7" w:tplc="039612B0">
      <w:numFmt w:val="bullet"/>
      <w:lvlText w:val="•"/>
      <w:lvlJc w:val="left"/>
      <w:pPr>
        <w:ind w:left="6762" w:hanging="360"/>
      </w:pPr>
      <w:rPr>
        <w:rFonts w:hint="default"/>
        <w:lang w:val="pl-PL" w:eastAsia="en-US" w:bidi="ar-SA"/>
      </w:rPr>
    </w:lvl>
    <w:lvl w:ilvl="8" w:tplc="5FD6071E">
      <w:numFmt w:val="bullet"/>
      <w:lvlText w:val="•"/>
      <w:lvlJc w:val="left"/>
      <w:pPr>
        <w:ind w:left="7673" w:hanging="360"/>
      </w:pPr>
      <w:rPr>
        <w:rFonts w:hint="default"/>
        <w:lang w:val="pl-PL" w:eastAsia="en-US" w:bidi="ar-SA"/>
      </w:rPr>
    </w:lvl>
  </w:abstractNum>
  <w:abstractNum w:abstractNumId="3">
    <w:nsid w:val="183D7EA5"/>
    <w:multiLevelType w:val="hybridMultilevel"/>
    <w:tmpl w:val="4ABEF0EE"/>
    <w:lvl w:ilvl="0" w:tplc="348414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026428"/>
    <w:multiLevelType w:val="hybridMultilevel"/>
    <w:tmpl w:val="61B251E6"/>
    <w:lvl w:ilvl="0" w:tplc="5C0A55E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5">
    <w:nsid w:val="33C54A32"/>
    <w:multiLevelType w:val="hybridMultilevel"/>
    <w:tmpl w:val="EB5EF754"/>
    <w:lvl w:ilvl="0" w:tplc="B5E25394">
      <w:start w:val="1"/>
      <w:numFmt w:val="decimal"/>
      <w:lvlText w:val="%1."/>
      <w:lvlJc w:val="left"/>
      <w:pPr>
        <w:ind w:left="444" w:hanging="384"/>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nsid w:val="378D59E3"/>
    <w:multiLevelType w:val="hybridMultilevel"/>
    <w:tmpl w:val="65B2EFFA"/>
    <w:lvl w:ilvl="0" w:tplc="9030F6B6">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7">
    <w:nsid w:val="4C78638B"/>
    <w:multiLevelType w:val="multilevel"/>
    <w:tmpl w:val="4D10AF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86556DD"/>
    <w:multiLevelType w:val="hybridMultilevel"/>
    <w:tmpl w:val="CF84AD5C"/>
    <w:lvl w:ilvl="0" w:tplc="3FFC13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2052154"/>
    <w:multiLevelType w:val="hybridMultilevel"/>
    <w:tmpl w:val="200008F4"/>
    <w:lvl w:ilvl="0" w:tplc="E3C81A2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nsid w:val="68681B35"/>
    <w:multiLevelType w:val="hybridMultilevel"/>
    <w:tmpl w:val="F1F27FFE"/>
    <w:lvl w:ilvl="0" w:tplc="D7B615D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nsid w:val="6C2D528D"/>
    <w:multiLevelType w:val="hybridMultilevel"/>
    <w:tmpl w:val="B63CB634"/>
    <w:lvl w:ilvl="0" w:tplc="A86EF286">
      <w:start w:val="1"/>
      <w:numFmt w:val="decimal"/>
      <w:lvlText w:val="%1)"/>
      <w:lvlJc w:val="left"/>
      <w:pPr>
        <w:ind w:left="780" w:hanging="360"/>
      </w:pPr>
      <w:rPr>
        <w:rFonts w:hint="default"/>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nsid w:val="71EA6A8D"/>
    <w:multiLevelType w:val="multilevel"/>
    <w:tmpl w:val="C5CCC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6"/>
  </w:num>
  <w:num w:numId="3">
    <w:abstractNumId w:val="5"/>
  </w:num>
  <w:num w:numId="4">
    <w:abstractNumId w:val="4"/>
  </w:num>
  <w:num w:numId="5">
    <w:abstractNumId w:val="8"/>
  </w:num>
  <w:num w:numId="6">
    <w:abstractNumId w:val="10"/>
  </w:num>
  <w:num w:numId="7">
    <w:abstractNumId w:val="9"/>
  </w:num>
  <w:num w:numId="8">
    <w:abstractNumId w:val="11"/>
  </w:num>
  <w:num w:numId="9">
    <w:abstractNumId w:val="3"/>
  </w:num>
  <w:num w:numId="10">
    <w:abstractNumId w:val="12"/>
  </w:num>
  <w:num w:numId="11">
    <w:abstractNumId w:val="7"/>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55195E"/>
    <w:rsid w:val="00002FBE"/>
    <w:rsid w:val="00031EE7"/>
    <w:rsid w:val="00080AC9"/>
    <w:rsid w:val="00081035"/>
    <w:rsid w:val="00090679"/>
    <w:rsid w:val="000B72E5"/>
    <w:rsid w:val="000C013C"/>
    <w:rsid w:val="000C77B5"/>
    <w:rsid w:val="000E67D0"/>
    <w:rsid w:val="000F5773"/>
    <w:rsid w:val="00101E1B"/>
    <w:rsid w:val="00117091"/>
    <w:rsid w:val="001351FB"/>
    <w:rsid w:val="00145175"/>
    <w:rsid w:val="001742A7"/>
    <w:rsid w:val="00176BE2"/>
    <w:rsid w:val="00181E28"/>
    <w:rsid w:val="001C4D2E"/>
    <w:rsid w:val="002140C3"/>
    <w:rsid w:val="00221A39"/>
    <w:rsid w:val="002244D5"/>
    <w:rsid w:val="00225B2E"/>
    <w:rsid w:val="002335A0"/>
    <w:rsid w:val="0026053C"/>
    <w:rsid w:val="002B2B23"/>
    <w:rsid w:val="002D191C"/>
    <w:rsid w:val="002E02E4"/>
    <w:rsid w:val="002E6E1C"/>
    <w:rsid w:val="002F3F05"/>
    <w:rsid w:val="00341256"/>
    <w:rsid w:val="0034490F"/>
    <w:rsid w:val="00347C93"/>
    <w:rsid w:val="00352D8D"/>
    <w:rsid w:val="003E616D"/>
    <w:rsid w:val="00431ABB"/>
    <w:rsid w:val="00450330"/>
    <w:rsid w:val="0047760D"/>
    <w:rsid w:val="00481A1A"/>
    <w:rsid w:val="004828CA"/>
    <w:rsid w:val="0048393B"/>
    <w:rsid w:val="00486987"/>
    <w:rsid w:val="004B6572"/>
    <w:rsid w:val="0051685D"/>
    <w:rsid w:val="0052158F"/>
    <w:rsid w:val="00532F87"/>
    <w:rsid w:val="00542CEB"/>
    <w:rsid w:val="0055195E"/>
    <w:rsid w:val="00555231"/>
    <w:rsid w:val="00557CD1"/>
    <w:rsid w:val="00573334"/>
    <w:rsid w:val="005B1CAC"/>
    <w:rsid w:val="00656C54"/>
    <w:rsid w:val="0066109C"/>
    <w:rsid w:val="00693E8E"/>
    <w:rsid w:val="006D3446"/>
    <w:rsid w:val="006D5081"/>
    <w:rsid w:val="006D7641"/>
    <w:rsid w:val="00753BB6"/>
    <w:rsid w:val="00770ECE"/>
    <w:rsid w:val="007805EF"/>
    <w:rsid w:val="00782B81"/>
    <w:rsid w:val="00793306"/>
    <w:rsid w:val="007976BF"/>
    <w:rsid w:val="007A1BBC"/>
    <w:rsid w:val="008245D6"/>
    <w:rsid w:val="008552DB"/>
    <w:rsid w:val="00881B04"/>
    <w:rsid w:val="0088215A"/>
    <w:rsid w:val="008914BC"/>
    <w:rsid w:val="008A49AB"/>
    <w:rsid w:val="008D3CF8"/>
    <w:rsid w:val="008E3BE1"/>
    <w:rsid w:val="009023AA"/>
    <w:rsid w:val="009730AE"/>
    <w:rsid w:val="00986B02"/>
    <w:rsid w:val="00993DCD"/>
    <w:rsid w:val="009A04BF"/>
    <w:rsid w:val="009E10ED"/>
    <w:rsid w:val="00A02847"/>
    <w:rsid w:val="00A14203"/>
    <w:rsid w:val="00A429E6"/>
    <w:rsid w:val="00A67358"/>
    <w:rsid w:val="00A70637"/>
    <w:rsid w:val="00A756F6"/>
    <w:rsid w:val="00A93821"/>
    <w:rsid w:val="00AB672B"/>
    <w:rsid w:val="00AB673D"/>
    <w:rsid w:val="00B11DE4"/>
    <w:rsid w:val="00B80FDF"/>
    <w:rsid w:val="00BA56E3"/>
    <w:rsid w:val="00BC0BF3"/>
    <w:rsid w:val="00BE16E6"/>
    <w:rsid w:val="00BF2313"/>
    <w:rsid w:val="00BF258B"/>
    <w:rsid w:val="00C03548"/>
    <w:rsid w:val="00C54B2F"/>
    <w:rsid w:val="00C6726C"/>
    <w:rsid w:val="00C77D9C"/>
    <w:rsid w:val="00C84B5B"/>
    <w:rsid w:val="00C87B2D"/>
    <w:rsid w:val="00CA7184"/>
    <w:rsid w:val="00CD2382"/>
    <w:rsid w:val="00CE724E"/>
    <w:rsid w:val="00CF1AFC"/>
    <w:rsid w:val="00D038D1"/>
    <w:rsid w:val="00D0603C"/>
    <w:rsid w:val="00D06ECC"/>
    <w:rsid w:val="00D3274E"/>
    <w:rsid w:val="00D50C25"/>
    <w:rsid w:val="00D5137B"/>
    <w:rsid w:val="00D54FCA"/>
    <w:rsid w:val="00DA4A7A"/>
    <w:rsid w:val="00DB7578"/>
    <w:rsid w:val="00DF3F08"/>
    <w:rsid w:val="00E223EF"/>
    <w:rsid w:val="00EA0536"/>
    <w:rsid w:val="00ED5B73"/>
    <w:rsid w:val="00F238D2"/>
    <w:rsid w:val="00F27FA9"/>
    <w:rsid w:val="00F336FE"/>
    <w:rsid w:val="00F36B2D"/>
    <w:rsid w:val="00F435DF"/>
    <w:rsid w:val="00F53990"/>
    <w:rsid w:val="00F76EB7"/>
    <w:rsid w:val="00FA4705"/>
    <w:rsid w:val="00FF1A6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55195E"/>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55195E"/>
    <w:tblPr>
      <w:tblInd w:w="0" w:type="dxa"/>
      <w:tblCellMar>
        <w:top w:w="0" w:type="dxa"/>
        <w:left w:w="0" w:type="dxa"/>
        <w:bottom w:w="0" w:type="dxa"/>
        <w:right w:w="0" w:type="dxa"/>
      </w:tblCellMar>
    </w:tblPr>
  </w:style>
  <w:style w:type="paragraph" w:styleId="Tekstpodstawowy">
    <w:name w:val="Body Text"/>
    <w:basedOn w:val="Normalny"/>
    <w:uiPriority w:val="1"/>
    <w:qFormat/>
    <w:rsid w:val="0055195E"/>
    <w:pPr>
      <w:ind w:left="383" w:hanging="360"/>
      <w:jc w:val="both"/>
    </w:pPr>
  </w:style>
  <w:style w:type="paragraph" w:customStyle="1" w:styleId="Nagwek11">
    <w:name w:val="Nagłówek 11"/>
    <w:basedOn w:val="Normalny"/>
    <w:uiPriority w:val="1"/>
    <w:qFormat/>
    <w:rsid w:val="0055195E"/>
    <w:pPr>
      <w:ind w:left="1" w:right="423"/>
      <w:jc w:val="center"/>
      <w:outlineLvl w:val="1"/>
    </w:pPr>
    <w:rPr>
      <w:b/>
      <w:bCs/>
      <w:sz w:val="26"/>
      <w:szCs w:val="26"/>
    </w:rPr>
  </w:style>
  <w:style w:type="paragraph" w:styleId="Tytu">
    <w:name w:val="Title"/>
    <w:basedOn w:val="Normalny"/>
    <w:uiPriority w:val="1"/>
    <w:qFormat/>
    <w:rsid w:val="0055195E"/>
    <w:pPr>
      <w:ind w:right="423"/>
      <w:jc w:val="center"/>
    </w:pPr>
    <w:rPr>
      <w:b/>
      <w:bCs/>
      <w:sz w:val="52"/>
      <w:szCs w:val="52"/>
    </w:rPr>
  </w:style>
  <w:style w:type="paragraph" w:styleId="Akapitzlist">
    <w:name w:val="List Paragraph"/>
    <w:basedOn w:val="Normalny"/>
    <w:uiPriority w:val="1"/>
    <w:qFormat/>
    <w:rsid w:val="0055195E"/>
    <w:pPr>
      <w:ind w:left="383" w:right="63" w:hanging="360"/>
      <w:jc w:val="both"/>
    </w:pPr>
  </w:style>
  <w:style w:type="paragraph" w:customStyle="1" w:styleId="TableParagraph">
    <w:name w:val="Table Paragraph"/>
    <w:basedOn w:val="Normalny"/>
    <w:uiPriority w:val="1"/>
    <w:qFormat/>
    <w:rsid w:val="0055195E"/>
  </w:style>
  <w:style w:type="paragraph" w:styleId="Tekstdymka">
    <w:name w:val="Balloon Text"/>
    <w:basedOn w:val="Normalny"/>
    <w:link w:val="TekstdymkaZnak"/>
    <w:uiPriority w:val="99"/>
    <w:semiHidden/>
    <w:unhideWhenUsed/>
    <w:rsid w:val="004B6572"/>
    <w:rPr>
      <w:rFonts w:ascii="Tahoma" w:hAnsi="Tahoma" w:cs="Tahoma"/>
      <w:sz w:val="16"/>
      <w:szCs w:val="16"/>
    </w:rPr>
  </w:style>
  <w:style w:type="character" w:customStyle="1" w:styleId="TekstdymkaZnak">
    <w:name w:val="Tekst dymka Znak"/>
    <w:basedOn w:val="Domylnaczcionkaakapitu"/>
    <w:link w:val="Tekstdymka"/>
    <w:uiPriority w:val="99"/>
    <w:semiHidden/>
    <w:rsid w:val="004B6572"/>
    <w:rPr>
      <w:rFonts w:ascii="Tahoma" w:eastAsia="Times New Roman" w:hAnsi="Tahoma" w:cs="Tahoma"/>
      <w:sz w:val="16"/>
      <w:szCs w:val="16"/>
      <w:lang w:val="pl-PL"/>
    </w:rPr>
  </w:style>
  <w:style w:type="paragraph" w:styleId="Nagwek">
    <w:name w:val="header"/>
    <w:basedOn w:val="Normalny"/>
    <w:link w:val="NagwekZnak"/>
    <w:uiPriority w:val="99"/>
    <w:semiHidden/>
    <w:unhideWhenUsed/>
    <w:rsid w:val="004B6572"/>
    <w:pPr>
      <w:tabs>
        <w:tab w:val="center" w:pos="4536"/>
        <w:tab w:val="right" w:pos="9072"/>
      </w:tabs>
    </w:pPr>
  </w:style>
  <w:style w:type="character" w:customStyle="1" w:styleId="NagwekZnak">
    <w:name w:val="Nagłówek Znak"/>
    <w:basedOn w:val="Domylnaczcionkaakapitu"/>
    <w:link w:val="Nagwek"/>
    <w:uiPriority w:val="99"/>
    <w:semiHidden/>
    <w:rsid w:val="004B6572"/>
    <w:rPr>
      <w:rFonts w:ascii="Times New Roman" w:eastAsia="Times New Roman" w:hAnsi="Times New Roman" w:cs="Times New Roman"/>
      <w:lang w:val="pl-PL"/>
    </w:rPr>
  </w:style>
  <w:style w:type="paragraph" w:styleId="Stopka">
    <w:name w:val="footer"/>
    <w:basedOn w:val="Normalny"/>
    <w:link w:val="StopkaZnak"/>
    <w:uiPriority w:val="99"/>
    <w:unhideWhenUsed/>
    <w:rsid w:val="004B6572"/>
    <w:pPr>
      <w:tabs>
        <w:tab w:val="center" w:pos="4536"/>
        <w:tab w:val="right" w:pos="9072"/>
      </w:tabs>
    </w:pPr>
  </w:style>
  <w:style w:type="character" w:customStyle="1" w:styleId="StopkaZnak">
    <w:name w:val="Stopka Znak"/>
    <w:basedOn w:val="Domylnaczcionkaakapitu"/>
    <w:link w:val="Stopka"/>
    <w:uiPriority w:val="99"/>
    <w:rsid w:val="004B6572"/>
    <w:rPr>
      <w:rFonts w:ascii="Times New Roman" w:eastAsia="Times New Roman" w:hAnsi="Times New Roman" w:cs="Times New Roman"/>
      <w:lang w:val="pl-PL"/>
    </w:rPr>
  </w:style>
  <w:style w:type="paragraph" w:customStyle="1" w:styleId="Normalny1">
    <w:name w:val="Normalny1"/>
    <w:rsid w:val="0066109C"/>
    <w:pPr>
      <w:autoSpaceDE/>
      <w:autoSpaceDN/>
    </w:pPr>
    <w:rPr>
      <w:rFonts w:ascii="Times New Roman" w:eastAsia="Times New Roman" w:hAnsi="Times New Roman" w:cs="Times New Roman"/>
      <w:lang w:eastAsia="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E2070-3852-46B0-B657-12545A64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7159</Words>
  <Characters>42960</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48667</cp:lastModifiedBy>
  <cp:revision>15</cp:revision>
  <cp:lastPrinted>2026-05-25T10:46:00Z</cp:lastPrinted>
  <dcterms:created xsi:type="dcterms:W3CDTF">2026-05-25T10:41:00Z</dcterms:created>
  <dcterms:modified xsi:type="dcterms:W3CDTF">2026-05-27T18:28:00Z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2024-02-24T00:00:00Z</vt:filetime>
  </property>
  <property fmtid="{D5CDD505-2E9C-101B-9397-08002B2CF9AE}" pid="3" name="Creator">
    <vt:lpwstr>Microsoft® Word LTSC</vt:lpwstr>
  </property>
  <property fmtid="{D5CDD505-2E9C-101B-9397-08002B2CF9AE}" pid="4" name="LastSaved">
    <vt:filetime>2024-10-21T00:00:00Z</vt:filetime>
  </property>
  <property fmtid="{D5CDD505-2E9C-101B-9397-08002B2CF9AE}" pid="5" name="Producer">
    <vt:lpwstr>Microsoft® Word LTSC</vt:lpwstr>
  </property>
</Properties>
</file>